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MediumShading2-Accent2"/>
        <w:tblpPr w:leftFromText="180" w:rightFromText="180" w:vertAnchor="text" w:horzAnchor="page" w:tblpX="913" w:tblpY="13"/>
        <w:tblW w:w="10650" w:type="dxa"/>
        <w:tblLook w:val="0000"/>
      </w:tblPr>
      <w:tblGrid>
        <w:gridCol w:w="10650"/>
      </w:tblGrid>
      <w:tr w:rsidR="00C1040A" w:rsidRPr="003406B7" w:rsidTr="00426924">
        <w:trPr>
          <w:cnfStyle w:val="000000100000"/>
          <w:trHeight w:val="715"/>
        </w:trPr>
        <w:tc>
          <w:tcPr>
            <w:cnfStyle w:val="000010000000"/>
            <w:tcW w:w="10650" w:type="dxa"/>
          </w:tcPr>
          <w:p w:rsidR="00C1040A" w:rsidRPr="003406B7" w:rsidRDefault="00C1040A" w:rsidP="00426924"/>
          <w:p w:rsidR="00C1040A" w:rsidRPr="003406B7" w:rsidRDefault="00C1040A" w:rsidP="00426924">
            <w:pPr>
              <w:rPr>
                <w:sz w:val="24"/>
              </w:rPr>
            </w:pPr>
          </w:p>
          <w:p w:rsidR="00C1040A" w:rsidRPr="003406B7" w:rsidRDefault="00C1040A" w:rsidP="00426924">
            <w:r>
              <w:t xml:space="preserve">                                                                         </w:t>
            </w:r>
          </w:p>
          <w:p w:rsidR="00673919" w:rsidRDefault="00C1040A" w:rsidP="00426924">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C1040A" w:rsidRPr="00673919" w:rsidRDefault="00673919" w:rsidP="00426924">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2336" behindDoc="0" locked="0" layoutInCell="1" allowOverlap="1">
                  <wp:simplePos x="0" y="0"/>
                  <wp:positionH relativeFrom="column">
                    <wp:posOffset>77470</wp:posOffset>
                  </wp:positionH>
                  <wp:positionV relativeFrom="paragraph">
                    <wp:posOffset>-653415</wp:posOffset>
                  </wp:positionV>
                  <wp:extent cx="1438275" cy="542925"/>
                  <wp:effectExtent l="19050" t="0" r="9525" b="0"/>
                  <wp:wrapThrough wrapText="bothSides">
                    <wp:wrapPolygon edited="0">
                      <wp:start x="-286" y="0"/>
                      <wp:lineTo x="-286" y="21221"/>
                      <wp:lineTo x="21743" y="21221"/>
                      <wp:lineTo x="21743" y="0"/>
                      <wp:lineTo x="-286" y="0"/>
                    </wp:wrapPolygon>
                  </wp:wrapThrough>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4423"/>
                          <a:stretch>
                            <a:fillRect/>
                          </a:stretch>
                        </pic:blipFill>
                        <pic:spPr bwMode="auto">
                          <a:xfrm>
                            <a:off x="0" y="0"/>
                            <a:ext cx="1438275" cy="542925"/>
                          </a:xfrm>
                          <a:prstGeom prst="rect">
                            <a:avLst/>
                          </a:prstGeom>
                          <a:noFill/>
                          <a:ln>
                            <a:noFill/>
                          </a:ln>
                        </pic:spPr>
                      </pic:pic>
                    </a:graphicData>
                  </a:graphic>
                </wp:anchor>
              </w:drawing>
            </w:r>
            <w:r>
              <w:rPr>
                <w:rFonts w:ascii="Times New Roman" w:hAnsi="Times New Roman" w:cs="Times New Roman"/>
                <w:b/>
                <w:noProof/>
                <w:sz w:val="28"/>
                <w:szCs w:val="28"/>
              </w:rPr>
              <w:drawing>
                <wp:anchor distT="0" distB="0" distL="114300" distR="114300" simplePos="0" relativeHeight="251663360" behindDoc="0" locked="0" layoutInCell="1" allowOverlap="1">
                  <wp:simplePos x="0" y="0"/>
                  <wp:positionH relativeFrom="column">
                    <wp:posOffset>5840730</wp:posOffset>
                  </wp:positionH>
                  <wp:positionV relativeFrom="paragraph">
                    <wp:posOffset>-729615</wp:posOffset>
                  </wp:positionV>
                  <wp:extent cx="781050" cy="762000"/>
                  <wp:effectExtent l="0" t="0" r="0" b="0"/>
                  <wp:wrapNone/>
                  <wp:docPr id="8" name="Picture 1" descr="C:\Documents and Settings\staff\My Documents\Downloads\C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taff\My Documents\Downloads\CSE.png"/>
                          <pic:cNvPicPr>
                            <a:picLocks noChangeAspect="1" noChangeArrowheads="1"/>
                          </pic:cNvPicPr>
                        </pic:nvPicPr>
                        <pic:blipFill>
                          <a:blip r:embed="rId7"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00C1040A" w:rsidRPr="00673919">
              <w:rPr>
                <w:rFonts w:ascii="Times New Roman" w:hAnsi="Times New Roman" w:cs="Times New Roman"/>
                <w:b/>
                <w:sz w:val="28"/>
                <w:szCs w:val="28"/>
              </w:rPr>
              <w:t>DEPARTMENT OF COMPUTER SCIENCE AND ENGINEERING</w:t>
            </w:r>
          </w:p>
          <w:p w:rsidR="00C1040A" w:rsidRPr="003406B7" w:rsidRDefault="00C1040A" w:rsidP="00426924"/>
        </w:tc>
      </w:tr>
    </w:tbl>
    <w:p w:rsidR="00C1040A" w:rsidRDefault="00C1040A" w:rsidP="00C1040A">
      <w:pPr>
        <w:spacing w:after="0"/>
        <w:ind w:left="270"/>
        <w:jc w:val="center"/>
        <w:rPr>
          <w:rFonts w:ascii="Times New Roman" w:hAnsi="Times New Roman" w:cs="Times New Roman"/>
          <w:b/>
          <w:noProof/>
          <w:sz w:val="24"/>
          <w:szCs w:val="24"/>
        </w:rPr>
      </w:pPr>
    </w:p>
    <w:p w:rsidR="00C1040A" w:rsidRDefault="002C3F07" w:rsidP="00C1040A">
      <w:pPr>
        <w:spacing w:after="0"/>
        <w:ind w:left="270"/>
        <w:jc w:val="center"/>
        <w:rPr>
          <w:rFonts w:ascii="Times New Roman" w:hAnsi="Times New Roman" w:cs="Times New Roman"/>
          <w:b/>
          <w:noProof/>
          <w:sz w:val="24"/>
          <w:szCs w:val="24"/>
        </w:rPr>
      </w:pPr>
      <w:r w:rsidRPr="002C3F07">
        <w:rPr>
          <w:rFonts w:ascii="Times New Roman" w:hAnsi="Times New Roman" w:cs="Times New Roman"/>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8.65pt;height:31.9pt;mso-position-vertical:absolute" fillcolor="#1f497d [3215]" strokecolor="#9cf" strokeweight="1.5pt">
            <v:fill r:id="rId8" o:title="Wide upward diagonal" opacity="62259f" color2="#aa166b" o:opacity2="62259f" type="pattern"/>
            <v:shadow on="t" color="#900"/>
            <v:textpath style="font-family:&quot;Impact&quot;;v-text-kern:t" trim="t" fitpath="t" string="CS MAIL"/>
          </v:shape>
        </w:pict>
      </w:r>
    </w:p>
    <w:p w:rsidR="00C1040A" w:rsidRDefault="00C1040A" w:rsidP="00C1040A">
      <w:pPr>
        <w:spacing w:after="0"/>
        <w:ind w:left="270"/>
        <w:jc w:val="center"/>
        <w:rPr>
          <w:rFonts w:ascii="Times New Roman" w:hAnsi="Times New Roman" w:cs="Times New Roman"/>
          <w:b/>
          <w:noProof/>
          <w:sz w:val="24"/>
          <w:szCs w:val="24"/>
        </w:rPr>
      </w:pPr>
    </w:p>
    <w:p w:rsidR="00C1040A" w:rsidRPr="003406B7" w:rsidRDefault="002C3F07" w:rsidP="00C1040A">
      <w:pPr>
        <w:spacing w:after="0"/>
        <w:ind w:left="270"/>
        <w:jc w:val="center"/>
        <w:rPr>
          <w:rFonts w:ascii="Times New Roman" w:hAnsi="Times New Roman" w:cs="Times New Roman"/>
          <w:b/>
          <w:noProof/>
          <w:sz w:val="24"/>
          <w:szCs w:val="24"/>
        </w:rPr>
      </w:pPr>
      <w:r w:rsidRPr="002C3F07">
        <w:rPr>
          <w:rFonts w:ascii="Andalus" w:hAnsi="Andalus" w:cs="Aharoni"/>
          <w:b/>
          <w:noProof/>
          <w:color w:val="AA166B"/>
          <w:sz w:val="28"/>
          <w:szCs w:val="28"/>
        </w:rPr>
        <w:pict>
          <v:shape id="_x0000_i1026" type="#_x0000_t136" alt=" NEWSLETTER VOLUME 7, ISSUE I, FEB 2K19 " style="width:375.6pt;height:14.25pt" fillcolor="#aa166b" strokecolor="#002060">
            <v:fill color2="fill darken(118)" rotate="t" method="linear sigma" focus="100%" type="gradient"/>
            <v:shadow on="t" color="#868686" offset="1pt" offset2="-2pt"/>
            <v:textpath style="font-family:&quot;Andalus&quot;;font-size:20pt;v-text-kern:t" trim="t" fitpath="t" string="NEWSLETTER VOLUME 10, ISSUE I, FEB 2022&#10;"/>
          </v:shape>
        </w:pict>
      </w:r>
    </w:p>
    <w:p w:rsidR="00C1040A" w:rsidRDefault="00C1040A" w:rsidP="00C1040A">
      <w:pPr>
        <w:autoSpaceDE w:val="0"/>
        <w:autoSpaceDN w:val="0"/>
        <w:adjustRightInd w:val="0"/>
        <w:spacing w:after="0"/>
        <w:ind w:left="270"/>
        <w:rPr>
          <w:rFonts w:ascii="Times New Roman" w:hAnsi="Times New Roman" w:cs="Times New Roman"/>
          <w:b/>
          <w:color w:val="C0504D" w:themeColor="accent2"/>
          <w:sz w:val="24"/>
          <w:szCs w:val="24"/>
        </w:rPr>
      </w:pPr>
    </w:p>
    <w:p w:rsidR="00C1040A" w:rsidRPr="003406B7" w:rsidRDefault="00C1040A" w:rsidP="00C1040A">
      <w:pPr>
        <w:framePr w:w="10388" w:wrap="auto" w:hAnchor="text" w:x="1080"/>
        <w:autoSpaceDE w:val="0"/>
        <w:autoSpaceDN w:val="0"/>
        <w:adjustRightInd w:val="0"/>
        <w:spacing w:after="0"/>
        <w:ind w:left="270"/>
        <w:jc w:val="center"/>
        <w:rPr>
          <w:rFonts w:ascii="Times New Roman" w:hAnsi="Times New Roman" w:cs="Times New Roman"/>
          <w:b/>
          <w:color w:val="C0504D" w:themeColor="accent2"/>
          <w:sz w:val="24"/>
          <w:szCs w:val="24"/>
        </w:rPr>
        <w:sectPr w:rsidR="00C1040A" w:rsidRPr="003406B7" w:rsidSect="00770D86">
          <w:pgSz w:w="12240" w:h="15840"/>
          <w:pgMar w:top="810" w:right="900" w:bottom="1170" w:left="810" w:header="720" w:footer="720" w:gutter="0"/>
          <w:pgBorders w:offsetFrom="page">
            <w:top w:val="poinsettias" w:sz="11" w:space="24" w:color="auto"/>
            <w:left w:val="poinsettias" w:sz="11" w:space="24" w:color="auto"/>
            <w:bottom w:val="poinsettias" w:sz="11" w:space="24" w:color="auto"/>
            <w:right w:val="poinsettias" w:sz="11" w:space="24" w:color="auto"/>
          </w:pgBorders>
          <w:cols w:space="720"/>
          <w:docGrid w:linePitch="360"/>
        </w:sectPr>
      </w:pPr>
    </w:p>
    <w:p w:rsidR="00C1040A" w:rsidRPr="00E14E02" w:rsidRDefault="00C1040A" w:rsidP="00C1040A">
      <w:pPr>
        <w:autoSpaceDE w:val="0"/>
        <w:autoSpaceDN w:val="0"/>
        <w:adjustRightInd w:val="0"/>
        <w:spacing w:after="0"/>
        <w:ind w:left="270"/>
        <w:rPr>
          <w:rFonts w:ascii="Andalus" w:hAnsi="Andalus" w:cs="Andalus"/>
          <w:b/>
          <w:iCs/>
          <w:color w:val="AA166B"/>
          <w:sz w:val="24"/>
          <w:szCs w:val="24"/>
        </w:rPr>
      </w:pPr>
      <w:r w:rsidRPr="00E14E02">
        <w:rPr>
          <w:rFonts w:ascii="Andalus" w:hAnsi="Andalus" w:cs="Andalus"/>
          <w:b/>
          <w:iCs/>
          <w:color w:val="AA166B"/>
          <w:sz w:val="24"/>
          <w:szCs w:val="24"/>
        </w:rPr>
        <w:lastRenderedPageBreak/>
        <w:t>Dear Readers,</w:t>
      </w:r>
    </w:p>
    <w:p w:rsidR="00C1040A" w:rsidRPr="002D4DB7" w:rsidRDefault="00C1040A" w:rsidP="00C1040A">
      <w:pPr>
        <w:autoSpaceDE w:val="0"/>
        <w:autoSpaceDN w:val="0"/>
        <w:adjustRightInd w:val="0"/>
        <w:spacing w:after="0"/>
        <w:ind w:left="270" w:firstLine="720"/>
        <w:rPr>
          <w:rFonts w:ascii="Andalus" w:hAnsi="Andalus" w:cs="Andalus"/>
          <w:color w:val="000000"/>
          <w:sz w:val="10"/>
          <w:szCs w:val="10"/>
        </w:rPr>
      </w:pPr>
    </w:p>
    <w:p w:rsidR="00C1040A" w:rsidRPr="002D4DB7" w:rsidRDefault="00C1040A" w:rsidP="00C1040A">
      <w:pPr>
        <w:keepLines/>
        <w:suppressAutoHyphens/>
        <w:autoSpaceDE w:val="0"/>
        <w:autoSpaceDN w:val="0"/>
        <w:adjustRightInd w:val="0"/>
        <w:spacing w:after="0"/>
        <w:ind w:right="43" w:firstLine="187"/>
        <w:rPr>
          <w:rFonts w:ascii="Andalus" w:hAnsi="Andalus" w:cs="Andalus"/>
          <w:color w:val="000000"/>
          <w:sz w:val="24"/>
          <w:szCs w:val="24"/>
        </w:rPr>
      </w:pPr>
      <w:r w:rsidRPr="002D4DB7">
        <w:rPr>
          <w:rFonts w:ascii="Andalus" w:hAnsi="Andalus" w:cs="Andalus"/>
          <w:color w:val="000000"/>
          <w:sz w:val="24"/>
          <w:szCs w:val="24"/>
        </w:rPr>
        <w:t xml:space="preserve">It is with great pleasure that we bring you </w:t>
      </w:r>
      <w:r w:rsidR="00935ABC">
        <w:rPr>
          <w:rFonts w:ascii="Andalus" w:hAnsi="Andalus" w:cs="Andalus"/>
          <w:b/>
          <w:bCs/>
          <w:color w:val="AA166B"/>
          <w:sz w:val="24"/>
          <w:szCs w:val="24"/>
        </w:rPr>
        <w:t>Volume 9</w:t>
      </w:r>
      <w:r w:rsidRPr="001739C5">
        <w:rPr>
          <w:rFonts w:ascii="Andalus" w:hAnsi="Andalus" w:cs="Andalus"/>
          <w:b/>
          <w:bCs/>
          <w:color w:val="AA166B"/>
          <w:sz w:val="24"/>
          <w:szCs w:val="24"/>
        </w:rPr>
        <w:t>, Issue I</w:t>
      </w:r>
      <w:r w:rsidR="00935ABC">
        <w:rPr>
          <w:rFonts w:ascii="Andalus" w:hAnsi="Andalus" w:cs="Andalus"/>
          <w:b/>
          <w:bCs/>
          <w:color w:val="AA166B"/>
          <w:sz w:val="24"/>
          <w:szCs w:val="24"/>
        </w:rPr>
        <w:t>I</w:t>
      </w:r>
      <w:r>
        <w:rPr>
          <w:rFonts w:ascii="Andalus" w:hAnsi="Andalus" w:cs="Andalus"/>
          <w:b/>
          <w:bCs/>
          <w:color w:val="FF0000"/>
          <w:sz w:val="24"/>
          <w:szCs w:val="24"/>
        </w:rPr>
        <w:t xml:space="preserve"> </w:t>
      </w:r>
      <w:r w:rsidRPr="002D4DB7">
        <w:rPr>
          <w:rFonts w:ascii="Andalus" w:hAnsi="Andalus" w:cs="Andalus"/>
          <w:color w:val="000000"/>
          <w:sz w:val="24"/>
          <w:szCs w:val="24"/>
        </w:rPr>
        <w:t xml:space="preserve">of our department newsletter </w:t>
      </w:r>
      <w:r w:rsidRPr="001739C5">
        <w:rPr>
          <w:rFonts w:ascii="Andalus" w:hAnsi="Andalus" w:cs="Andalus"/>
          <w:b/>
          <w:bCs/>
          <w:color w:val="AA166B"/>
          <w:sz w:val="24"/>
          <w:szCs w:val="24"/>
        </w:rPr>
        <w:t>“CS MAIL</w:t>
      </w:r>
      <w:r w:rsidRPr="001739C5">
        <w:rPr>
          <w:rFonts w:ascii="Andalus" w:hAnsi="Andalus" w:cs="Andalus"/>
          <w:color w:val="AA166B"/>
          <w:sz w:val="24"/>
          <w:szCs w:val="24"/>
        </w:rPr>
        <w:t>”.</w:t>
      </w:r>
      <w:r w:rsidRPr="002D4DB7">
        <w:rPr>
          <w:rFonts w:ascii="Andalus" w:hAnsi="Andalus" w:cs="Andalus"/>
          <w:color w:val="000000"/>
          <w:sz w:val="24"/>
          <w:szCs w:val="24"/>
        </w:rPr>
        <w:t xml:space="preserve"> The current newsletter highlights the activities of the</w:t>
      </w:r>
      <w:r w:rsidRPr="002D4DB7">
        <w:rPr>
          <w:rFonts w:ascii="Andalus" w:hAnsi="Andalus" w:cs="Andalus"/>
          <w:b/>
          <w:bCs/>
          <w:color w:val="E46D0A"/>
          <w:sz w:val="24"/>
          <w:szCs w:val="24"/>
        </w:rPr>
        <w:t xml:space="preserve"> </w:t>
      </w:r>
      <w:r w:rsidRPr="002D4DB7">
        <w:rPr>
          <w:rFonts w:ascii="Andalus" w:hAnsi="Andalus" w:cs="Andalus"/>
          <w:color w:val="000000"/>
          <w:sz w:val="24"/>
          <w:szCs w:val="24"/>
        </w:rPr>
        <w:t>department, achievements of faculty and students during</w:t>
      </w:r>
      <w:r w:rsidRPr="002D4DB7">
        <w:rPr>
          <w:rFonts w:ascii="Andalus" w:hAnsi="Andalus" w:cs="Andalus"/>
          <w:b/>
          <w:bCs/>
          <w:color w:val="E46D0A"/>
          <w:sz w:val="24"/>
          <w:szCs w:val="24"/>
        </w:rPr>
        <w:t xml:space="preserve"> </w:t>
      </w:r>
      <w:r w:rsidRPr="002D4DB7">
        <w:rPr>
          <w:rFonts w:ascii="Andalus" w:hAnsi="Andalus" w:cs="Andalus"/>
          <w:color w:val="000000"/>
          <w:sz w:val="24"/>
          <w:szCs w:val="24"/>
        </w:rPr>
        <w:t>the past six months. It also features workshop organized</w:t>
      </w:r>
      <w:r w:rsidRPr="002D4DB7">
        <w:rPr>
          <w:rFonts w:ascii="Andalus" w:hAnsi="Andalus" w:cs="Andalus"/>
          <w:b/>
          <w:bCs/>
          <w:color w:val="E46D0A"/>
          <w:sz w:val="24"/>
          <w:szCs w:val="24"/>
        </w:rPr>
        <w:t xml:space="preserve"> </w:t>
      </w:r>
      <w:r w:rsidRPr="002D4DB7">
        <w:rPr>
          <w:rFonts w:ascii="Andalus" w:hAnsi="Andalus" w:cs="Andalus"/>
          <w:color w:val="000000"/>
          <w:sz w:val="24"/>
          <w:szCs w:val="24"/>
        </w:rPr>
        <w:t>and attended, paper publication details and other social</w:t>
      </w:r>
      <w:r w:rsidRPr="002D4DB7">
        <w:rPr>
          <w:rFonts w:ascii="Andalus" w:hAnsi="Andalus" w:cs="Andalus"/>
          <w:b/>
          <w:bCs/>
          <w:color w:val="E46D0A"/>
          <w:sz w:val="24"/>
          <w:szCs w:val="24"/>
        </w:rPr>
        <w:t xml:space="preserve"> </w:t>
      </w:r>
      <w:r w:rsidRPr="002D4DB7">
        <w:rPr>
          <w:rFonts w:ascii="Andalus" w:hAnsi="Andalus" w:cs="Andalus"/>
          <w:color w:val="000000"/>
          <w:sz w:val="24"/>
          <w:szCs w:val="24"/>
        </w:rPr>
        <w:t>activity undertaken from CS Department. Your valuable comments and suggestions are appreciated.</w:t>
      </w:r>
    </w:p>
    <w:p w:rsidR="00C1040A" w:rsidRPr="001739C5" w:rsidRDefault="00C1040A" w:rsidP="00C1040A">
      <w:pPr>
        <w:spacing w:after="0"/>
        <w:ind w:firstLine="270"/>
        <w:rPr>
          <w:rFonts w:ascii="Times New Roman" w:hAnsi="Times New Roman" w:cs="Times New Roman"/>
          <w:b/>
          <w:i/>
          <w:color w:val="AA166B"/>
          <w:szCs w:val="24"/>
        </w:rPr>
      </w:pPr>
      <w:r w:rsidRPr="001739C5">
        <w:rPr>
          <w:rFonts w:ascii="Times New Roman" w:hAnsi="Times New Roman" w:cs="Times New Roman"/>
          <w:b/>
          <w:i/>
          <w:color w:val="AA166B"/>
          <w:szCs w:val="24"/>
        </w:rPr>
        <w:t>We wish all the readers an enjoyable reading.</w:t>
      </w:r>
    </w:p>
    <w:p w:rsidR="00C1040A" w:rsidRPr="001739C5" w:rsidRDefault="00C1040A" w:rsidP="00C1040A">
      <w:pPr>
        <w:spacing w:after="0"/>
        <w:ind w:left="270"/>
        <w:rPr>
          <w:rFonts w:ascii="Times New Roman" w:hAnsi="Times New Roman" w:cs="Times New Roman"/>
          <w:b/>
          <w:i/>
          <w:color w:val="0070C0"/>
          <w:sz w:val="20"/>
          <w:szCs w:val="24"/>
          <w:highlight w:val="lightGray"/>
        </w:rPr>
      </w:pPr>
    </w:p>
    <w:tbl>
      <w:tblPr>
        <w:tblStyle w:val="LightList-Accent5"/>
        <w:tblW w:w="0" w:type="auto"/>
        <w:shd w:val="clear" w:color="auto" w:fill="BFBFBF" w:themeFill="background1" w:themeFillShade="BF"/>
        <w:tblLook w:val="04A0"/>
      </w:tblPr>
      <w:tblGrid>
        <w:gridCol w:w="5121"/>
      </w:tblGrid>
      <w:tr w:rsidR="00C1040A" w:rsidRPr="001739C5" w:rsidTr="00C1040A">
        <w:trPr>
          <w:cnfStyle w:val="100000000000"/>
        </w:trPr>
        <w:tc>
          <w:tcPr>
            <w:cnfStyle w:val="001000000000"/>
            <w:tcW w:w="5121" w:type="dxa"/>
            <w:shd w:val="clear" w:color="auto" w:fill="BFBFBF" w:themeFill="background1" w:themeFillShade="BF"/>
          </w:tcPr>
          <w:p w:rsidR="00C1040A" w:rsidRPr="001739C5" w:rsidRDefault="00C1040A" w:rsidP="00426924">
            <w:pPr>
              <w:shd w:val="clear" w:color="auto" w:fill="BFBFBF" w:themeFill="background1" w:themeFillShade="BF"/>
              <w:autoSpaceDE w:val="0"/>
              <w:autoSpaceDN w:val="0"/>
              <w:adjustRightInd w:val="0"/>
              <w:ind w:left="0"/>
              <w:jc w:val="center"/>
              <w:rPr>
                <w:rFonts w:ascii="Andalus" w:hAnsi="Andalus" w:cs="Andalus"/>
                <w:color w:val="AA166B"/>
                <w:sz w:val="24"/>
                <w:szCs w:val="24"/>
              </w:rPr>
            </w:pPr>
            <w:r w:rsidRPr="001739C5">
              <w:rPr>
                <w:rFonts w:ascii="Andalus" w:hAnsi="Andalus" w:cs="Andalus"/>
                <w:color w:val="AA166B"/>
                <w:sz w:val="24"/>
                <w:szCs w:val="24"/>
                <w:highlight w:val="lightGray"/>
              </w:rPr>
              <w:t>VISION OF THE DEPARTMENT</w:t>
            </w:r>
          </w:p>
        </w:tc>
      </w:tr>
    </w:tbl>
    <w:p w:rsidR="00C1040A" w:rsidRPr="00CD4591" w:rsidRDefault="00C1040A" w:rsidP="00C1040A">
      <w:pPr>
        <w:autoSpaceDE w:val="0"/>
        <w:autoSpaceDN w:val="0"/>
        <w:adjustRightInd w:val="0"/>
        <w:spacing w:after="0"/>
        <w:ind w:left="270"/>
        <w:rPr>
          <w:rFonts w:ascii="Andalus" w:hAnsi="Andalus" w:cs="Andalus"/>
          <w:b/>
          <w:color w:val="C0504D" w:themeColor="accent2"/>
          <w:sz w:val="6"/>
          <w:szCs w:val="6"/>
        </w:rPr>
      </w:pPr>
    </w:p>
    <w:p w:rsidR="00C1040A" w:rsidRPr="002D4DB7" w:rsidRDefault="00C1040A" w:rsidP="00C1040A">
      <w:pPr>
        <w:keepLines/>
        <w:suppressAutoHyphens/>
        <w:rPr>
          <w:rFonts w:ascii="Andalus" w:hAnsi="Andalus" w:cs="Andalus"/>
          <w:b/>
          <w:color w:val="C0504D" w:themeColor="accent2"/>
          <w:sz w:val="24"/>
          <w:szCs w:val="24"/>
        </w:rPr>
      </w:pPr>
      <w:r w:rsidRPr="002D4DB7">
        <w:rPr>
          <w:rFonts w:ascii="Andalus" w:hAnsi="Andalus" w:cs="Andalus"/>
          <w:sz w:val="24"/>
          <w:szCs w:val="24"/>
        </w:rPr>
        <w:t xml:space="preserve"> </w:t>
      </w:r>
      <w:proofErr w:type="gramStart"/>
      <w:r w:rsidRPr="002D4DB7">
        <w:rPr>
          <w:rFonts w:ascii="Andalus" w:hAnsi="Andalus" w:cs="Andalus"/>
          <w:sz w:val="24"/>
          <w:szCs w:val="24"/>
        </w:rPr>
        <w:t>To develop highly talented individuals in   Computer Science and Engineering to deal   with real world challenges in industry, education, research and society.</w:t>
      </w:r>
      <w:proofErr w:type="gramEnd"/>
      <w:r w:rsidRPr="002D4DB7">
        <w:rPr>
          <w:rFonts w:ascii="Andalus" w:hAnsi="Andalus" w:cs="Andalus"/>
          <w:b/>
          <w:color w:val="C0504D" w:themeColor="accent2"/>
          <w:sz w:val="24"/>
          <w:szCs w:val="24"/>
        </w:rPr>
        <w:t xml:space="preserve">     </w:t>
      </w:r>
    </w:p>
    <w:tbl>
      <w:tblPr>
        <w:tblStyle w:val="LightList-Accent5"/>
        <w:tblW w:w="0" w:type="auto"/>
        <w:tblLook w:val="04A0"/>
      </w:tblPr>
      <w:tblGrid>
        <w:gridCol w:w="5121"/>
      </w:tblGrid>
      <w:tr w:rsidR="00C1040A" w:rsidRPr="001739C5" w:rsidTr="00426924">
        <w:trPr>
          <w:cnfStyle w:val="100000000000"/>
        </w:trPr>
        <w:tc>
          <w:tcPr>
            <w:cnfStyle w:val="001000000000"/>
            <w:tcW w:w="5121" w:type="dxa"/>
          </w:tcPr>
          <w:p w:rsidR="00C1040A" w:rsidRPr="001739C5" w:rsidRDefault="00C1040A" w:rsidP="00426924">
            <w:pPr>
              <w:shd w:val="clear" w:color="auto" w:fill="BFBFBF" w:themeFill="background1" w:themeFillShade="BF"/>
              <w:ind w:left="0"/>
              <w:jc w:val="center"/>
              <w:rPr>
                <w:rFonts w:ascii="Andalus" w:hAnsi="Andalus" w:cs="Andalus"/>
                <w:color w:val="AA166B"/>
                <w:sz w:val="24"/>
                <w:szCs w:val="24"/>
              </w:rPr>
            </w:pPr>
            <w:r w:rsidRPr="001739C5">
              <w:rPr>
                <w:rFonts w:ascii="Andalus" w:hAnsi="Andalus" w:cs="Andalus"/>
                <w:color w:val="AA166B"/>
                <w:sz w:val="24"/>
                <w:szCs w:val="24"/>
                <w:highlight w:val="lightGray"/>
              </w:rPr>
              <w:t>MISSION OF THE DEPARTMENT</w:t>
            </w:r>
          </w:p>
        </w:tc>
      </w:tr>
    </w:tbl>
    <w:p w:rsidR="00C1040A" w:rsidRPr="00CD4591" w:rsidRDefault="00C1040A" w:rsidP="00C1040A">
      <w:pPr>
        <w:pStyle w:val="NoSpacing"/>
        <w:keepLines/>
        <w:numPr>
          <w:ilvl w:val="0"/>
          <w:numId w:val="1"/>
        </w:numPr>
        <w:suppressAutoHyphens/>
        <w:ind w:left="360"/>
        <w:rPr>
          <w:rFonts w:ascii="Andalus" w:hAnsi="Andalus" w:cs="Andalus"/>
          <w:sz w:val="24"/>
          <w:szCs w:val="24"/>
        </w:rPr>
      </w:pPr>
      <w:r w:rsidRPr="002D4DB7">
        <w:rPr>
          <w:rFonts w:ascii="Andalus" w:hAnsi="Andalus" w:cs="Andalus"/>
          <w:sz w:val="24"/>
          <w:szCs w:val="24"/>
        </w:rPr>
        <w:t>To inculcate professional behavior,</w:t>
      </w:r>
      <w:r w:rsidRPr="00CD4591">
        <w:rPr>
          <w:rFonts w:ascii="Andalus" w:hAnsi="Andalus" w:cs="Andalus"/>
          <w:sz w:val="24"/>
          <w:szCs w:val="24"/>
        </w:rPr>
        <w:t xml:space="preserve"> </w:t>
      </w:r>
      <w:r w:rsidRPr="002D4DB7">
        <w:rPr>
          <w:rFonts w:ascii="Andalus" w:hAnsi="Andalus" w:cs="Andalus"/>
          <w:sz w:val="24"/>
          <w:szCs w:val="24"/>
        </w:rPr>
        <w:t xml:space="preserve">Strong ethical values, innovative research capabilities and leadership abilities in the young minds &amp; to provide a teaching environment </w:t>
      </w:r>
      <w:r w:rsidRPr="00CD4591">
        <w:rPr>
          <w:rFonts w:ascii="Andalus" w:hAnsi="Andalus" w:cs="Andalus"/>
          <w:sz w:val="24"/>
          <w:szCs w:val="24"/>
        </w:rPr>
        <w:t>that emphasizes depth, originality and critical thinking.</w:t>
      </w:r>
    </w:p>
    <w:p w:rsidR="00C1040A" w:rsidRPr="002D4DB7" w:rsidRDefault="00C1040A" w:rsidP="00C1040A">
      <w:pPr>
        <w:pStyle w:val="ListParagraph"/>
        <w:keepLines/>
        <w:numPr>
          <w:ilvl w:val="0"/>
          <w:numId w:val="1"/>
        </w:numPr>
        <w:suppressAutoHyphens/>
        <w:autoSpaceDE w:val="0"/>
        <w:autoSpaceDN w:val="0"/>
        <w:adjustRightInd w:val="0"/>
        <w:spacing w:after="0"/>
        <w:ind w:left="274"/>
        <w:rPr>
          <w:rFonts w:ascii="Andalus" w:hAnsi="Andalus" w:cs="Andalus"/>
          <w:sz w:val="24"/>
          <w:szCs w:val="24"/>
        </w:rPr>
      </w:pPr>
      <w:r w:rsidRPr="002D4DB7">
        <w:rPr>
          <w:rFonts w:ascii="Andalus" w:hAnsi="Andalus" w:cs="Andalus"/>
          <w:sz w:val="24"/>
          <w:szCs w:val="24"/>
        </w:rPr>
        <w:lastRenderedPageBreak/>
        <w:t>Motivate students to put their thoughts and ideas adoptable by industry or to pursue higher studies leading to research.</w:t>
      </w:r>
    </w:p>
    <w:p w:rsidR="00C1040A" w:rsidRPr="00CD4591" w:rsidRDefault="00C1040A" w:rsidP="00C1040A">
      <w:pPr>
        <w:pStyle w:val="ListParagraph"/>
        <w:autoSpaceDE w:val="0"/>
        <w:autoSpaceDN w:val="0"/>
        <w:adjustRightInd w:val="0"/>
        <w:spacing w:after="0"/>
        <w:ind w:left="270"/>
        <w:rPr>
          <w:rFonts w:ascii="Andalus" w:hAnsi="Andalus" w:cs="Andalus"/>
          <w:sz w:val="6"/>
          <w:szCs w:val="6"/>
        </w:rPr>
      </w:pPr>
    </w:p>
    <w:tbl>
      <w:tblPr>
        <w:tblStyle w:val="LightGrid-Accent5"/>
        <w:tblW w:w="0" w:type="auto"/>
        <w:tblInd w:w="108" w:type="dxa"/>
        <w:tblLook w:val="04A0"/>
      </w:tblPr>
      <w:tblGrid>
        <w:gridCol w:w="4938"/>
      </w:tblGrid>
      <w:tr w:rsidR="00C1040A" w:rsidRPr="00EB681A" w:rsidTr="00426924">
        <w:trPr>
          <w:cnfStyle w:val="100000000000"/>
          <w:trHeight w:val="441"/>
        </w:trPr>
        <w:tc>
          <w:tcPr>
            <w:cnfStyle w:val="001000000000"/>
            <w:tcW w:w="4938" w:type="dxa"/>
            <w:shd w:val="clear" w:color="auto" w:fill="BFBFBF" w:themeFill="background1" w:themeFillShade="BF"/>
            <w:vAlign w:val="center"/>
          </w:tcPr>
          <w:p w:rsidR="00C1040A" w:rsidRPr="00EB681A" w:rsidRDefault="00C1040A" w:rsidP="00426924">
            <w:pPr>
              <w:pStyle w:val="Default"/>
              <w:ind w:left="0"/>
              <w:jc w:val="center"/>
              <w:rPr>
                <w:rFonts w:ascii="Andalus" w:hAnsi="Andalus" w:cs="Andalus"/>
                <w:color w:val="C20E8F"/>
              </w:rPr>
            </w:pPr>
            <w:r w:rsidRPr="00EB681A">
              <w:rPr>
                <w:rFonts w:ascii="Andalus" w:hAnsi="Andalus" w:cs="Andalus"/>
                <w:color w:val="C20E8F"/>
              </w:rPr>
              <w:t>PROGRAM EDUCATIONAL OBJECTIVES PEO’S</w:t>
            </w:r>
          </w:p>
        </w:tc>
      </w:tr>
    </w:tbl>
    <w:p w:rsidR="00C1040A" w:rsidRPr="00DA04E7" w:rsidRDefault="00C1040A" w:rsidP="00C1040A">
      <w:pPr>
        <w:pStyle w:val="Default"/>
        <w:ind w:left="270" w:right="-450"/>
        <w:jc w:val="center"/>
        <w:rPr>
          <w:rFonts w:ascii="Andalus" w:hAnsi="Andalus" w:cs="Andalus"/>
          <w:color w:val="C0504D" w:themeColor="accent2"/>
        </w:rPr>
      </w:pPr>
    </w:p>
    <w:p w:rsidR="00C1040A" w:rsidRPr="002D4DB7" w:rsidRDefault="00C1040A" w:rsidP="00C1040A">
      <w:pPr>
        <w:pStyle w:val="Default"/>
        <w:keepLines/>
        <w:numPr>
          <w:ilvl w:val="0"/>
          <w:numId w:val="1"/>
        </w:numPr>
        <w:suppressAutoHyphens/>
        <w:spacing w:after="11"/>
        <w:ind w:left="270"/>
        <w:rPr>
          <w:rFonts w:ascii="Andalus" w:hAnsi="Andalus" w:cs="Andalus"/>
        </w:rPr>
      </w:pPr>
      <w:r w:rsidRPr="002D4DB7">
        <w:rPr>
          <w:rFonts w:ascii="Andalus" w:hAnsi="Andalus" w:cs="Andalus"/>
        </w:rPr>
        <w:t xml:space="preserve">Empower students with a strong basis in the mathematical, scientific and engineering fundamentals to solve computational problems and to prepare them for employment, higher learning and R&amp;D. </w:t>
      </w:r>
    </w:p>
    <w:p w:rsidR="00C1040A" w:rsidRPr="00CD4591" w:rsidRDefault="00C1040A" w:rsidP="00C1040A">
      <w:pPr>
        <w:pStyle w:val="Default"/>
        <w:keepLines/>
        <w:suppressAutoHyphens/>
        <w:spacing w:after="11"/>
        <w:ind w:left="270"/>
        <w:rPr>
          <w:rFonts w:ascii="Andalus" w:hAnsi="Andalus" w:cs="Andalus"/>
          <w:sz w:val="6"/>
          <w:szCs w:val="6"/>
        </w:rPr>
      </w:pPr>
    </w:p>
    <w:p w:rsidR="00C1040A" w:rsidRPr="002D4DB7" w:rsidRDefault="00C1040A" w:rsidP="00C1040A">
      <w:pPr>
        <w:pStyle w:val="Default"/>
        <w:keepLines/>
        <w:numPr>
          <w:ilvl w:val="0"/>
          <w:numId w:val="1"/>
        </w:numPr>
        <w:suppressAutoHyphens/>
        <w:spacing w:after="11"/>
        <w:ind w:left="274"/>
        <w:rPr>
          <w:rFonts w:ascii="Andalus" w:hAnsi="Andalus" w:cs="Andalus"/>
        </w:rPr>
      </w:pPr>
      <w:r w:rsidRPr="002D4DB7">
        <w:rPr>
          <w:rFonts w:ascii="Andalus" w:hAnsi="Andalus" w:cs="Andalus"/>
        </w:rPr>
        <w:t xml:space="preserve">Gain technical knowledge, skills and awareness of current technologies of computer science engineering and to develop an ability to design and provide novel engineering solutions for software/hardware problems through entrepreneurial skills. </w:t>
      </w:r>
    </w:p>
    <w:p w:rsidR="00C1040A" w:rsidRPr="00CD4591" w:rsidRDefault="00C1040A" w:rsidP="00C1040A">
      <w:pPr>
        <w:pStyle w:val="Default"/>
        <w:keepLines/>
        <w:suppressAutoHyphens/>
        <w:spacing w:after="11"/>
        <w:ind w:left="270"/>
        <w:rPr>
          <w:rFonts w:ascii="Andalus" w:hAnsi="Andalus" w:cs="Andalus"/>
          <w:sz w:val="6"/>
          <w:szCs w:val="6"/>
        </w:rPr>
      </w:pPr>
    </w:p>
    <w:p w:rsidR="00C1040A" w:rsidRPr="002D4DB7" w:rsidRDefault="00C1040A" w:rsidP="00C1040A">
      <w:pPr>
        <w:pStyle w:val="Default"/>
        <w:keepLines/>
        <w:numPr>
          <w:ilvl w:val="0"/>
          <w:numId w:val="1"/>
        </w:numPr>
        <w:suppressAutoHyphens/>
        <w:spacing w:after="11"/>
        <w:ind w:left="270"/>
        <w:rPr>
          <w:rFonts w:ascii="Andalus" w:hAnsi="Andalus" w:cs="Andalus"/>
        </w:rPr>
      </w:pPr>
      <w:r w:rsidRPr="002D4DB7">
        <w:rPr>
          <w:rFonts w:ascii="Andalus" w:hAnsi="Andalus" w:cs="Andalus"/>
        </w:rPr>
        <w:t xml:space="preserve">Exposure to emerging technologies and work in teams on interdisciplinary projects with effective communication skills and leadership qualities. </w:t>
      </w:r>
    </w:p>
    <w:p w:rsidR="00C1040A" w:rsidRPr="00697E35" w:rsidRDefault="00C1040A" w:rsidP="00697E35">
      <w:pPr>
        <w:pStyle w:val="Default"/>
        <w:keepLines/>
        <w:numPr>
          <w:ilvl w:val="0"/>
          <w:numId w:val="1"/>
        </w:numPr>
        <w:suppressAutoHyphens/>
        <w:ind w:left="270"/>
        <w:rPr>
          <w:rFonts w:ascii="Andalus" w:hAnsi="Andalus" w:cs="Andalus"/>
        </w:rPr>
      </w:pPr>
      <w:r w:rsidRPr="002D4DB7">
        <w:rPr>
          <w:rFonts w:ascii="Andalus" w:hAnsi="Andalus" w:cs="Andalus"/>
        </w:rPr>
        <w:t>Ability to function ethically and responsibly in a rapidly changing environment by applying innovative ideas in the latest technology, to become effective professionals in Computer Science to bear a lif</w:t>
      </w:r>
      <w:r w:rsidR="00697E35">
        <w:rPr>
          <w:rFonts w:ascii="Andalus" w:hAnsi="Andalus" w:cs="Andalus"/>
        </w:rPr>
        <w:t>e-long career in related areas.</w:t>
      </w:r>
    </w:p>
    <w:p w:rsidR="00C1040A" w:rsidRDefault="00C1040A" w:rsidP="00C1040A">
      <w:pPr>
        <w:pStyle w:val="Default"/>
        <w:ind w:left="270" w:right="-2610"/>
        <w:rPr>
          <w:color w:val="000000" w:themeColor="text1"/>
        </w:rPr>
      </w:pPr>
    </w:p>
    <w:p w:rsidR="00C1040A" w:rsidRDefault="00C1040A" w:rsidP="00C1040A">
      <w:pPr>
        <w:pStyle w:val="Default"/>
        <w:ind w:left="270" w:right="-2610"/>
        <w:rPr>
          <w:color w:val="000000" w:themeColor="text1"/>
        </w:rPr>
      </w:pPr>
    </w:p>
    <w:p w:rsidR="00C1040A" w:rsidRDefault="00C1040A" w:rsidP="00C1040A">
      <w:pPr>
        <w:pStyle w:val="Default"/>
        <w:ind w:left="270" w:right="-2610"/>
        <w:rPr>
          <w:color w:val="000000" w:themeColor="text1"/>
        </w:rPr>
      </w:pPr>
    </w:p>
    <w:p w:rsidR="00C1040A" w:rsidRPr="003406B7" w:rsidRDefault="00C1040A" w:rsidP="00C1040A">
      <w:pPr>
        <w:pStyle w:val="Default"/>
        <w:ind w:left="270" w:right="-2610"/>
        <w:rPr>
          <w:color w:val="000000" w:themeColor="text1"/>
        </w:rPr>
        <w:sectPr w:rsidR="00C1040A" w:rsidRPr="003406B7" w:rsidSect="00770D86">
          <w:type w:val="continuous"/>
          <w:pgSz w:w="12240" w:h="15840"/>
          <w:pgMar w:top="990" w:right="900" w:bottom="0" w:left="810" w:header="720" w:footer="720" w:gutter="0"/>
          <w:pgBorders w:offsetFrom="page">
            <w:top w:val="poinsettias" w:sz="11" w:space="24" w:color="auto"/>
            <w:left w:val="poinsettias" w:sz="11" w:space="24" w:color="auto"/>
            <w:bottom w:val="poinsettias" w:sz="11" w:space="24" w:color="auto"/>
            <w:right w:val="poinsettias" w:sz="11" w:space="24" w:color="auto"/>
          </w:pgBorders>
          <w:cols w:num="2" w:space="720"/>
          <w:docGrid w:linePitch="360"/>
        </w:sectPr>
      </w:pPr>
    </w:p>
    <w:tbl>
      <w:tblPr>
        <w:tblStyle w:val="MediumShading2-Accent11"/>
        <w:tblW w:w="10620" w:type="dxa"/>
        <w:tblInd w:w="108" w:type="dxa"/>
        <w:tblLook w:val="0000"/>
      </w:tblPr>
      <w:tblGrid>
        <w:gridCol w:w="10620"/>
      </w:tblGrid>
      <w:tr w:rsidR="00C1040A" w:rsidRPr="003406B7" w:rsidTr="00426924">
        <w:trPr>
          <w:cnfStyle w:val="000000100000"/>
          <w:trHeight w:val="5693"/>
        </w:trPr>
        <w:tc>
          <w:tcPr>
            <w:cnfStyle w:val="000010000000"/>
            <w:tcW w:w="10620" w:type="dxa"/>
          </w:tcPr>
          <w:p w:rsidR="00C1040A" w:rsidRPr="001C7794" w:rsidRDefault="00C1040A" w:rsidP="00426924">
            <w:pPr>
              <w:autoSpaceDE w:val="0"/>
              <w:autoSpaceDN w:val="0"/>
              <w:adjustRightInd w:val="0"/>
              <w:ind w:left="270"/>
              <w:rPr>
                <w:rFonts w:ascii="Andalus" w:hAnsi="Andalus" w:cs="Andalus"/>
                <w:b/>
                <w:bCs/>
                <w:iCs/>
                <w:color w:val="7030A0"/>
                <w:sz w:val="28"/>
                <w:szCs w:val="28"/>
                <w:u w:val="single"/>
              </w:rPr>
            </w:pPr>
            <w:r w:rsidRPr="003406B7">
              <w:rPr>
                <w:rFonts w:ascii="Andalus" w:hAnsi="Andalus" w:cs="Andalus"/>
                <w:b/>
                <w:bCs/>
                <w:i/>
                <w:iCs/>
                <w:color w:val="7030A0"/>
                <w:sz w:val="24"/>
                <w:szCs w:val="24"/>
                <w:u w:val="single"/>
              </w:rPr>
              <w:lastRenderedPageBreak/>
              <w:t xml:space="preserve">  </w:t>
            </w:r>
          </w:p>
          <w:p w:rsidR="00C1040A" w:rsidRPr="001C7794" w:rsidRDefault="00C1040A" w:rsidP="000563A4">
            <w:pPr>
              <w:autoSpaceDE w:val="0"/>
              <w:autoSpaceDN w:val="0"/>
              <w:adjustRightInd w:val="0"/>
              <w:ind w:left="0"/>
              <w:jc w:val="center"/>
              <w:rPr>
                <w:rFonts w:ascii="Andalus" w:hAnsi="Andalus" w:cs="Andalus"/>
                <w:b/>
                <w:bCs/>
                <w:iCs/>
                <w:color w:val="AA166B"/>
                <w:sz w:val="28"/>
                <w:szCs w:val="28"/>
                <w:u w:val="single"/>
              </w:rPr>
            </w:pPr>
            <w:r w:rsidRPr="001C7794">
              <w:rPr>
                <w:rFonts w:ascii="Andalus" w:hAnsi="Andalus" w:cs="Andalus"/>
                <w:b/>
                <w:bCs/>
                <w:iCs/>
                <w:color w:val="AA166B"/>
                <w:sz w:val="28"/>
                <w:szCs w:val="28"/>
                <w:u w:val="single"/>
              </w:rPr>
              <w:t>Message From Principal</w:t>
            </w:r>
          </w:p>
          <w:p w:rsidR="00E14E02" w:rsidRDefault="00E14E02" w:rsidP="00E14E02">
            <w:pPr>
              <w:keepLines/>
              <w:suppressAutoHyphens/>
              <w:autoSpaceDE w:val="0"/>
              <w:autoSpaceDN w:val="0"/>
              <w:adjustRightInd w:val="0"/>
              <w:spacing w:line="276" w:lineRule="auto"/>
              <w:ind w:left="0"/>
              <w:rPr>
                <w:rFonts w:ascii="Andalus" w:hAnsi="Andalus" w:cs="Andalus"/>
                <w:b/>
                <w:bCs/>
                <w:i/>
                <w:iCs/>
                <w:color w:val="7030A0"/>
                <w:sz w:val="24"/>
                <w:szCs w:val="24"/>
                <w:u w:val="single"/>
              </w:rPr>
            </w:pPr>
          </w:p>
          <w:p w:rsidR="00C1040A" w:rsidRPr="00770D86" w:rsidRDefault="00C1040A" w:rsidP="00E14E02">
            <w:pPr>
              <w:keepLines/>
              <w:suppressAutoHyphens/>
              <w:autoSpaceDE w:val="0"/>
              <w:autoSpaceDN w:val="0"/>
              <w:adjustRightInd w:val="0"/>
              <w:spacing w:line="276" w:lineRule="auto"/>
              <w:ind w:left="0"/>
              <w:rPr>
                <w:rFonts w:ascii="Times New Roman" w:hAnsi="Times New Roman" w:cs="Times New Roman"/>
                <w:bCs/>
                <w:iCs/>
                <w:sz w:val="24"/>
                <w:szCs w:val="24"/>
              </w:rPr>
            </w:pPr>
            <w:r w:rsidRPr="00770D86">
              <w:rPr>
                <w:rFonts w:ascii="Times New Roman" w:hAnsi="Times New Roman" w:cs="Times New Roman"/>
                <w:bCs/>
                <w:iCs/>
                <w:sz w:val="24"/>
                <w:szCs w:val="24"/>
              </w:rPr>
              <w:t xml:space="preserve">ATMECE has emerged as a prominent institute offering quality education. All round continuous changes in infrastructure and academics standard have helped us to build a brand name. It gives me immense pleasure to introduce the </w:t>
            </w:r>
            <w:r w:rsidR="00CB3001">
              <w:rPr>
                <w:rFonts w:ascii="Times New Roman" w:hAnsi="Times New Roman" w:cs="Times New Roman"/>
                <w:b/>
                <w:bCs/>
                <w:iCs/>
                <w:color w:val="FF0000"/>
                <w:sz w:val="24"/>
                <w:szCs w:val="24"/>
              </w:rPr>
              <w:t>Volume 10</w:t>
            </w:r>
            <w:r w:rsidRPr="00770D86">
              <w:rPr>
                <w:rFonts w:ascii="Times New Roman" w:hAnsi="Times New Roman" w:cs="Times New Roman"/>
                <w:b/>
                <w:bCs/>
                <w:iCs/>
                <w:color w:val="FF0000"/>
                <w:sz w:val="24"/>
                <w:szCs w:val="24"/>
              </w:rPr>
              <w:t>, Issu</w:t>
            </w:r>
            <w:r w:rsidR="00057684" w:rsidRPr="00770D86">
              <w:rPr>
                <w:rFonts w:ascii="Times New Roman" w:hAnsi="Times New Roman" w:cs="Times New Roman"/>
                <w:b/>
                <w:bCs/>
                <w:iCs/>
                <w:color w:val="FF0000"/>
                <w:sz w:val="24"/>
                <w:szCs w:val="24"/>
              </w:rPr>
              <w:t>e</w:t>
            </w:r>
            <w:r w:rsidR="00CB3001">
              <w:rPr>
                <w:rFonts w:ascii="Times New Roman" w:hAnsi="Times New Roman" w:cs="Times New Roman"/>
                <w:b/>
                <w:bCs/>
                <w:iCs/>
                <w:color w:val="FF0000"/>
                <w:sz w:val="24"/>
                <w:szCs w:val="24"/>
              </w:rPr>
              <w:t xml:space="preserve"> </w:t>
            </w:r>
            <w:r w:rsidR="00830E4B">
              <w:rPr>
                <w:rFonts w:ascii="Times New Roman" w:hAnsi="Times New Roman" w:cs="Times New Roman"/>
                <w:b/>
                <w:bCs/>
                <w:iCs/>
                <w:color w:val="FF0000"/>
                <w:sz w:val="24"/>
                <w:szCs w:val="24"/>
              </w:rPr>
              <w:t>I</w:t>
            </w:r>
            <w:r w:rsidR="00057684" w:rsidRPr="00770D86">
              <w:rPr>
                <w:rFonts w:ascii="Times New Roman" w:hAnsi="Times New Roman" w:cs="Times New Roman"/>
                <w:b/>
                <w:bCs/>
                <w:iCs/>
                <w:color w:val="FF0000"/>
                <w:sz w:val="24"/>
                <w:szCs w:val="24"/>
              </w:rPr>
              <w:t xml:space="preserve"> </w:t>
            </w:r>
            <w:r w:rsidRPr="00770D86">
              <w:rPr>
                <w:rFonts w:ascii="Algerian" w:hAnsi="Algerian" w:cs="Times New Roman"/>
                <w:bCs/>
                <w:iCs/>
                <w:color w:val="FF0000"/>
                <w:sz w:val="24"/>
                <w:szCs w:val="24"/>
              </w:rPr>
              <w:t>of the half yearly newsletter</w:t>
            </w:r>
            <w:r w:rsidRPr="00770D86">
              <w:rPr>
                <w:rFonts w:ascii="Times New Roman" w:hAnsi="Times New Roman" w:cs="Times New Roman"/>
                <w:bCs/>
                <w:iCs/>
                <w:color w:val="FF0000"/>
                <w:sz w:val="24"/>
                <w:szCs w:val="24"/>
              </w:rPr>
              <w:t xml:space="preserve"> </w:t>
            </w:r>
            <w:r w:rsidRPr="00770D86">
              <w:rPr>
                <w:rFonts w:ascii="Times New Roman" w:hAnsi="Times New Roman" w:cs="Times New Roman"/>
                <w:b/>
                <w:bCs/>
                <w:iCs/>
                <w:color w:val="FF0000"/>
                <w:sz w:val="24"/>
                <w:szCs w:val="24"/>
              </w:rPr>
              <w:t>“CS MAIL</w:t>
            </w:r>
            <w:r w:rsidRPr="00770D86">
              <w:rPr>
                <w:rFonts w:ascii="Times New Roman" w:hAnsi="Times New Roman" w:cs="Times New Roman"/>
                <w:b/>
                <w:bCs/>
                <w:iCs/>
                <w:sz w:val="24"/>
                <w:szCs w:val="24"/>
              </w:rPr>
              <w:t>”</w:t>
            </w:r>
            <w:r w:rsidRPr="00770D86">
              <w:rPr>
                <w:rFonts w:ascii="Times New Roman" w:hAnsi="Times New Roman" w:cs="Times New Roman"/>
                <w:bCs/>
                <w:iCs/>
                <w:sz w:val="24"/>
                <w:szCs w:val="24"/>
              </w:rPr>
              <w:t xml:space="preserve"> of Computer Science Department. I am pleased to know that the newsletter will showcase the activities and credentials of CS&amp;E department. I hope this will become a platform for students and staff to exhibit their talents in science and technology. On behalf of management, I appreciate the newsletter committee for their efforts in bringing out this edition.</w:t>
            </w:r>
          </w:p>
          <w:p w:rsidR="00C1040A" w:rsidRPr="00770D86" w:rsidRDefault="00C1040A" w:rsidP="00426924">
            <w:pPr>
              <w:autoSpaceDE w:val="0"/>
              <w:autoSpaceDN w:val="0"/>
              <w:adjustRightInd w:val="0"/>
              <w:ind w:left="270"/>
              <w:rPr>
                <w:rFonts w:ascii="Times New Roman" w:hAnsi="Times New Roman" w:cs="Times New Roman"/>
                <w:b/>
                <w:bCs/>
                <w:iCs/>
                <w:sz w:val="24"/>
                <w:szCs w:val="24"/>
              </w:rPr>
            </w:pPr>
          </w:p>
          <w:p w:rsidR="00C1040A" w:rsidRPr="00770D86" w:rsidRDefault="00C1040A" w:rsidP="00770D86">
            <w:pPr>
              <w:autoSpaceDE w:val="0"/>
              <w:autoSpaceDN w:val="0"/>
              <w:adjustRightInd w:val="0"/>
              <w:ind w:left="270"/>
              <w:jc w:val="left"/>
              <w:rPr>
                <w:rFonts w:ascii="Andalus" w:hAnsi="Andalus" w:cs="Andalus"/>
                <w:b/>
                <w:bCs/>
                <w:iCs/>
                <w:color w:val="AA166B"/>
                <w:sz w:val="12"/>
                <w:szCs w:val="24"/>
              </w:rPr>
            </w:pPr>
            <w:r w:rsidRPr="00770D86">
              <w:rPr>
                <w:rFonts w:ascii="Andalus" w:hAnsi="Andalus" w:cs="Andalus"/>
                <w:b/>
                <w:bCs/>
                <w:iCs/>
                <w:noProof/>
                <w:color w:val="AA166B"/>
                <w:sz w:val="24"/>
                <w:szCs w:val="24"/>
              </w:rPr>
              <w:drawing>
                <wp:anchor distT="0" distB="0" distL="114300" distR="114300" simplePos="0" relativeHeight="251689984" behindDoc="0" locked="0" layoutInCell="1" allowOverlap="1">
                  <wp:simplePos x="0" y="0"/>
                  <wp:positionH relativeFrom="column">
                    <wp:posOffset>4960620</wp:posOffset>
                  </wp:positionH>
                  <wp:positionV relativeFrom="paragraph">
                    <wp:posOffset>-1591945</wp:posOffset>
                  </wp:positionV>
                  <wp:extent cx="1657350" cy="1733550"/>
                  <wp:effectExtent l="19050" t="0" r="0" b="0"/>
                  <wp:wrapThrough wrapText="bothSides">
                    <wp:wrapPolygon edited="0">
                      <wp:start x="-248" y="0"/>
                      <wp:lineTo x="-248" y="21363"/>
                      <wp:lineTo x="21600" y="21363"/>
                      <wp:lineTo x="21600" y="0"/>
                      <wp:lineTo x="-248" y="0"/>
                    </wp:wrapPolygon>
                  </wp:wrapThrough>
                  <wp:docPr id="55" name="Picture 5" descr="http://atme.in/wp-content/uploads/2017/03/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tme.in/wp-content/uploads/2017/03/p1.jpg"/>
                          <pic:cNvPicPr>
                            <a:picLocks noChangeAspect="1" noChangeArrowheads="1"/>
                          </pic:cNvPicPr>
                        </pic:nvPicPr>
                        <pic:blipFill>
                          <a:blip r:embed="rId9" cstate="print"/>
                          <a:srcRect/>
                          <a:stretch>
                            <a:fillRect/>
                          </a:stretch>
                        </pic:blipFill>
                        <pic:spPr bwMode="auto">
                          <a:xfrm>
                            <a:off x="0" y="0"/>
                            <a:ext cx="1657350" cy="1733550"/>
                          </a:xfrm>
                          <a:prstGeom prst="rect">
                            <a:avLst/>
                          </a:prstGeom>
                          <a:noFill/>
                          <a:ln w="9525">
                            <a:noFill/>
                            <a:miter lim="800000"/>
                            <a:headEnd/>
                            <a:tailEnd/>
                          </a:ln>
                        </pic:spPr>
                      </pic:pic>
                    </a:graphicData>
                  </a:graphic>
                </wp:anchor>
              </w:drawing>
            </w:r>
            <w:r w:rsidRPr="00770D86">
              <w:rPr>
                <w:rFonts w:ascii="Andalus" w:hAnsi="Andalus" w:cs="Andalus"/>
                <w:b/>
                <w:bCs/>
                <w:iCs/>
                <w:color w:val="AA166B"/>
                <w:sz w:val="24"/>
                <w:szCs w:val="24"/>
              </w:rPr>
              <w:t>I wish the editorial all success!!!</w:t>
            </w:r>
          </w:p>
          <w:p w:rsidR="00C1040A" w:rsidRPr="001739C5" w:rsidRDefault="00C1040A" w:rsidP="00426924">
            <w:pPr>
              <w:autoSpaceDE w:val="0"/>
              <w:autoSpaceDN w:val="0"/>
              <w:adjustRightInd w:val="0"/>
              <w:ind w:left="270"/>
              <w:jc w:val="center"/>
              <w:rPr>
                <w:rFonts w:ascii="Andalus" w:hAnsi="Andalus" w:cs="Andalus"/>
                <w:b/>
                <w:bCs/>
                <w:iCs/>
                <w:color w:val="AA166B"/>
                <w:sz w:val="24"/>
                <w:szCs w:val="24"/>
              </w:rPr>
            </w:pPr>
            <w:r w:rsidRPr="001739C5">
              <w:rPr>
                <w:rFonts w:ascii="Times New Roman" w:hAnsi="Times New Roman" w:cs="Times New Roman"/>
                <w:b/>
                <w:bCs/>
                <w:i/>
                <w:iCs/>
                <w:color w:val="AA166B"/>
                <w:sz w:val="24"/>
                <w:szCs w:val="24"/>
              </w:rPr>
              <w:t xml:space="preserve">         </w:t>
            </w:r>
            <w:r w:rsidR="009A0F24">
              <w:rPr>
                <w:rFonts w:ascii="Times New Roman" w:hAnsi="Times New Roman" w:cs="Times New Roman"/>
                <w:b/>
                <w:bCs/>
                <w:i/>
                <w:iCs/>
                <w:color w:val="AA166B"/>
                <w:sz w:val="24"/>
                <w:szCs w:val="24"/>
              </w:rPr>
              <w:t xml:space="preserve">                          </w:t>
            </w:r>
            <w:r w:rsidRPr="001739C5">
              <w:rPr>
                <w:rFonts w:ascii="Times New Roman" w:hAnsi="Times New Roman" w:cs="Times New Roman"/>
                <w:b/>
                <w:bCs/>
                <w:i/>
                <w:iCs/>
                <w:color w:val="AA166B"/>
                <w:sz w:val="24"/>
                <w:szCs w:val="24"/>
              </w:rPr>
              <w:t xml:space="preserve">                                                                                              </w:t>
            </w:r>
          </w:p>
          <w:tbl>
            <w:tblPr>
              <w:tblStyle w:val="TableGrid"/>
              <w:tblW w:w="2381" w:type="dxa"/>
              <w:tblInd w:w="7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81"/>
            </w:tblGrid>
            <w:tr w:rsidR="00C1040A" w:rsidRPr="00E063D3" w:rsidTr="009A0F24">
              <w:trPr>
                <w:trHeight w:val="1287"/>
              </w:trPr>
              <w:tc>
                <w:tcPr>
                  <w:tcW w:w="2381" w:type="dxa"/>
                </w:tcPr>
                <w:p w:rsidR="00C1040A" w:rsidRDefault="00C1040A" w:rsidP="00426924">
                  <w:pPr>
                    <w:autoSpaceDE w:val="0"/>
                    <w:autoSpaceDN w:val="0"/>
                    <w:adjustRightInd w:val="0"/>
                    <w:ind w:left="0"/>
                    <w:jc w:val="center"/>
                    <w:rPr>
                      <w:rFonts w:ascii="Andalus" w:hAnsi="Andalus" w:cs="Andalus"/>
                      <w:b/>
                      <w:bCs/>
                      <w:iCs/>
                      <w:color w:val="7030A0"/>
                      <w:sz w:val="24"/>
                      <w:szCs w:val="24"/>
                    </w:rPr>
                  </w:pPr>
                  <w:r>
                    <w:rPr>
                      <w:rFonts w:ascii="Andalus" w:hAnsi="Andalus" w:cs="Andalus"/>
                      <w:b/>
                      <w:bCs/>
                      <w:iCs/>
                      <w:color w:val="7030A0"/>
                      <w:sz w:val="24"/>
                      <w:szCs w:val="24"/>
                    </w:rPr>
                    <w:t xml:space="preserve">  </w:t>
                  </w:r>
                  <w:r w:rsidRPr="00E063D3">
                    <w:rPr>
                      <w:rFonts w:ascii="Andalus" w:hAnsi="Andalus" w:cs="Andalus"/>
                      <w:b/>
                      <w:bCs/>
                      <w:iCs/>
                      <w:color w:val="7030A0"/>
                      <w:sz w:val="24"/>
                      <w:szCs w:val="24"/>
                    </w:rPr>
                    <w:t>Regards</w:t>
                  </w:r>
                </w:p>
                <w:p w:rsidR="009A0F24" w:rsidRPr="00602454" w:rsidRDefault="009A0F24" w:rsidP="009A0F24">
                  <w:pPr>
                    <w:pStyle w:val="NoSpacing"/>
                    <w:rPr>
                      <w:rFonts w:ascii="Andalus" w:hAnsi="Andalus" w:cs="Andalus"/>
                      <w:b/>
                      <w:color w:val="002060"/>
                      <w:sz w:val="24"/>
                      <w:szCs w:val="24"/>
                    </w:rPr>
                  </w:pPr>
                  <w:r>
                    <w:rPr>
                      <w:rFonts w:ascii="Andalus" w:hAnsi="Andalus" w:cs="Andalus"/>
                      <w:b/>
                      <w:bCs/>
                      <w:color w:val="002060"/>
                      <w:sz w:val="24"/>
                      <w:szCs w:val="24"/>
                    </w:rPr>
                    <w:t xml:space="preserve"> </w:t>
                  </w:r>
                  <w:r w:rsidRPr="00602454">
                    <w:rPr>
                      <w:rFonts w:ascii="Andalus" w:hAnsi="Andalus" w:cs="Andalus"/>
                      <w:b/>
                      <w:color w:val="002060"/>
                      <w:sz w:val="24"/>
                      <w:szCs w:val="24"/>
                    </w:rPr>
                    <w:t xml:space="preserve">Dr L </w:t>
                  </w:r>
                  <w:proofErr w:type="spellStart"/>
                  <w:r w:rsidRPr="00602454">
                    <w:rPr>
                      <w:rFonts w:ascii="Andalus" w:hAnsi="Andalus" w:cs="Andalus"/>
                      <w:b/>
                      <w:color w:val="002060"/>
                      <w:sz w:val="24"/>
                      <w:szCs w:val="24"/>
                    </w:rPr>
                    <w:t>Basavaraj</w:t>
                  </w:r>
                  <w:proofErr w:type="spellEnd"/>
                </w:p>
                <w:p w:rsidR="009A0F24" w:rsidRPr="00602454" w:rsidRDefault="009A0F24" w:rsidP="009A0F24">
                  <w:pPr>
                    <w:pStyle w:val="NoSpacing"/>
                    <w:jc w:val="center"/>
                    <w:rPr>
                      <w:rFonts w:ascii="Andalus" w:hAnsi="Andalus" w:cs="Andalus"/>
                      <w:b/>
                      <w:color w:val="002060"/>
                      <w:sz w:val="24"/>
                      <w:szCs w:val="24"/>
                    </w:rPr>
                  </w:pPr>
                  <w:r w:rsidRPr="00602454">
                    <w:rPr>
                      <w:rFonts w:ascii="Andalus" w:hAnsi="Andalus" w:cs="Andalus"/>
                      <w:b/>
                      <w:color w:val="002060"/>
                      <w:sz w:val="24"/>
                      <w:szCs w:val="24"/>
                    </w:rPr>
                    <w:t>Principal, ATMECE</w:t>
                  </w:r>
                </w:p>
                <w:p w:rsidR="00C1040A" w:rsidRPr="00E063D3" w:rsidRDefault="00C1040A" w:rsidP="00426924">
                  <w:pPr>
                    <w:autoSpaceDE w:val="0"/>
                    <w:autoSpaceDN w:val="0"/>
                    <w:adjustRightInd w:val="0"/>
                    <w:ind w:left="0"/>
                    <w:jc w:val="center"/>
                    <w:rPr>
                      <w:rFonts w:ascii="Andalus" w:hAnsi="Andalus" w:cs="Andalus"/>
                      <w:b/>
                      <w:bCs/>
                      <w:iCs/>
                      <w:color w:val="7030A0"/>
                      <w:sz w:val="24"/>
                      <w:szCs w:val="24"/>
                    </w:rPr>
                  </w:pPr>
                </w:p>
              </w:tc>
            </w:tr>
          </w:tbl>
          <w:p w:rsidR="00C1040A" w:rsidRPr="003406B7" w:rsidRDefault="00C1040A" w:rsidP="00426924">
            <w:pPr>
              <w:ind w:left="270"/>
              <w:jc w:val="center"/>
              <w:rPr>
                <w:rFonts w:ascii="Times New Roman" w:hAnsi="Times New Roman" w:cs="Times New Roman"/>
                <w:b/>
                <w:bCs/>
                <w:i/>
                <w:iCs/>
                <w:color w:val="002060"/>
                <w:sz w:val="24"/>
                <w:szCs w:val="24"/>
              </w:rPr>
            </w:pPr>
          </w:p>
        </w:tc>
      </w:tr>
    </w:tbl>
    <w:p w:rsidR="00C1040A" w:rsidRPr="00DA68BB" w:rsidRDefault="00C1040A" w:rsidP="00C1040A">
      <w:pPr>
        <w:ind w:left="0"/>
        <w:rPr>
          <w:rFonts w:ascii="Old English Text MT" w:hAnsi="Old English Text MT" w:cs="Times New Roman"/>
          <w:color w:val="C00000"/>
          <w:sz w:val="8"/>
          <w:szCs w:val="8"/>
        </w:rPr>
      </w:pPr>
    </w:p>
    <w:tbl>
      <w:tblPr>
        <w:tblStyle w:val="MediumShading21"/>
        <w:tblpPr w:leftFromText="180" w:rightFromText="180" w:vertAnchor="text" w:horzAnchor="margin" w:tblpY="552"/>
        <w:tblW w:w="10548" w:type="dxa"/>
        <w:tblLook w:val="0000"/>
      </w:tblPr>
      <w:tblGrid>
        <w:gridCol w:w="10548"/>
      </w:tblGrid>
      <w:tr w:rsidR="00C1040A" w:rsidRPr="003406B7" w:rsidTr="00426924">
        <w:trPr>
          <w:cnfStyle w:val="000000100000"/>
          <w:trHeight w:val="5953"/>
        </w:trPr>
        <w:tc>
          <w:tcPr>
            <w:cnfStyle w:val="000010000000"/>
            <w:tcW w:w="10548" w:type="dxa"/>
          </w:tcPr>
          <w:p w:rsidR="00C1040A" w:rsidRPr="001C7794" w:rsidRDefault="00C1040A" w:rsidP="000563A4">
            <w:pPr>
              <w:spacing w:before="229"/>
              <w:ind w:left="0" w:right="-288"/>
              <w:jc w:val="center"/>
              <w:rPr>
                <w:rFonts w:ascii="Andalus" w:hAnsi="Andalus" w:cs="Andalus"/>
                <w:b/>
                <w:color w:val="AA166B"/>
                <w:sz w:val="28"/>
                <w:szCs w:val="28"/>
                <w:u w:val="single"/>
              </w:rPr>
            </w:pPr>
            <w:r w:rsidRPr="001C7794">
              <w:rPr>
                <w:rFonts w:ascii="Andalus" w:hAnsi="Andalus" w:cs="Andalus"/>
                <w:b/>
                <w:color w:val="AA166B"/>
                <w:sz w:val="28"/>
                <w:szCs w:val="28"/>
                <w:u w:val="single"/>
              </w:rPr>
              <w:t>Message From Chief Editor</w:t>
            </w:r>
          </w:p>
          <w:p w:rsidR="00C1040A" w:rsidRPr="00385E1C" w:rsidRDefault="00C1040A" w:rsidP="00426924">
            <w:pPr>
              <w:spacing w:before="229"/>
              <w:ind w:left="0"/>
              <w:rPr>
                <w:rFonts w:ascii="Garamond" w:hAnsi="Garamond"/>
                <w:b/>
                <w:color w:val="4F81BD" w:themeColor="accent1"/>
                <w:sz w:val="6"/>
                <w:szCs w:val="6"/>
                <w:u w:val="single"/>
              </w:rPr>
            </w:pPr>
          </w:p>
          <w:p w:rsidR="00C1040A" w:rsidRDefault="00C1040A" w:rsidP="00426924">
            <w:pPr>
              <w:pStyle w:val="BodyText"/>
              <w:keepLines/>
              <w:suppressAutoHyphens/>
              <w:rPr>
                <w:i/>
                <w:color w:val="002060"/>
              </w:rPr>
            </w:pPr>
          </w:p>
          <w:tbl>
            <w:tblPr>
              <w:tblStyle w:val="TableGrid"/>
              <w:tblpPr w:leftFromText="180" w:rightFromText="180" w:vertAnchor="text" w:horzAnchor="margin" w:tblpY="-13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0"/>
            </w:tblGrid>
            <w:tr w:rsidR="003045B0" w:rsidRPr="00284690" w:rsidTr="003045B0">
              <w:trPr>
                <w:trHeight w:val="17"/>
              </w:trPr>
              <w:tc>
                <w:tcPr>
                  <w:tcW w:w="3490" w:type="dxa"/>
                </w:tcPr>
                <w:p w:rsidR="003045B0" w:rsidRDefault="003045B0" w:rsidP="003045B0">
                  <w:r>
                    <w:rPr>
                      <w:rFonts w:ascii="Times New Roman" w:eastAsia="Times New Roman" w:hAnsi="Times New Roman" w:cs="Times New Roman"/>
                      <w:noProof/>
                      <w:color w:val="000000"/>
                      <w:w w:val="0"/>
                      <w:sz w:val="0"/>
                    </w:rPr>
                    <w:drawing>
                      <wp:inline distT="0" distB="0" distL="0" distR="0">
                        <wp:extent cx="1905000" cy="1905000"/>
                        <wp:effectExtent l="19050" t="0" r="0" b="0"/>
                        <wp:docPr id="7" name="Picture 7" descr="E:\Desktop doc June-2020\Newsletter\CSI news Letter\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esktop doc June-2020\Newsletter\CSI news Letter\pg.jpg"/>
                                <pic:cNvPicPr>
                                  <a:picLocks noChangeAspect="1" noChangeArrowheads="1"/>
                                </pic:cNvPicPr>
                              </pic:nvPicPr>
                              <pic:blipFill>
                                <a:blip r:embed="rId10"/>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r>
            <w:tr w:rsidR="003045B0" w:rsidRPr="00284690" w:rsidTr="003045B0">
              <w:trPr>
                <w:trHeight w:val="17"/>
              </w:trPr>
              <w:tc>
                <w:tcPr>
                  <w:tcW w:w="3490" w:type="dxa"/>
                </w:tcPr>
                <w:p w:rsidR="003045B0" w:rsidRPr="00602454" w:rsidRDefault="003045B0" w:rsidP="003045B0">
                  <w:pPr>
                    <w:pStyle w:val="BodyText"/>
                    <w:ind w:left="0"/>
                    <w:jc w:val="center"/>
                    <w:rPr>
                      <w:rFonts w:ascii="Andalus" w:hAnsi="Andalus" w:cs="Andalus"/>
                      <w:b/>
                      <w:color w:val="002060"/>
                    </w:rPr>
                  </w:pPr>
                  <w:r>
                    <w:rPr>
                      <w:rFonts w:ascii="Andalus" w:hAnsi="Andalus" w:cs="Andalus"/>
                      <w:b/>
                      <w:color w:val="002060"/>
                    </w:rPr>
                    <w:t xml:space="preserve">Dr </w:t>
                  </w:r>
                  <w:proofErr w:type="spellStart"/>
                  <w:r>
                    <w:rPr>
                      <w:rFonts w:ascii="Andalus" w:hAnsi="Andalus" w:cs="Andalus"/>
                      <w:b/>
                      <w:color w:val="002060"/>
                    </w:rPr>
                    <w:t>Puttegowda</w:t>
                  </w:r>
                  <w:proofErr w:type="spellEnd"/>
                  <w:r>
                    <w:rPr>
                      <w:rFonts w:ascii="Andalus" w:hAnsi="Andalus" w:cs="Andalus"/>
                      <w:b/>
                      <w:color w:val="002060"/>
                    </w:rPr>
                    <w:t xml:space="preserve"> D</w:t>
                  </w:r>
                </w:p>
                <w:p w:rsidR="003045B0" w:rsidRPr="00284690" w:rsidRDefault="003045B0" w:rsidP="003045B0">
                  <w:pPr>
                    <w:pStyle w:val="BodyText"/>
                    <w:ind w:left="0"/>
                    <w:jc w:val="center"/>
                    <w:rPr>
                      <w:rFonts w:ascii="Andalus" w:hAnsi="Andalus" w:cs="Andalus"/>
                      <w:b/>
                      <w:color w:val="0070C0"/>
                    </w:rPr>
                  </w:pPr>
                  <w:r w:rsidRPr="00602454">
                    <w:rPr>
                      <w:rFonts w:ascii="Andalus" w:hAnsi="Andalus" w:cs="Andalus"/>
                      <w:b/>
                      <w:color w:val="002060"/>
                    </w:rPr>
                    <w:t xml:space="preserve">  </w:t>
                  </w:r>
                  <w:proofErr w:type="spellStart"/>
                  <w:r w:rsidRPr="00602454">
                    <w:rPr>
                      <w:rFonts w:ascii="Andalus" w:hAnsi="Andalus" w:cs="Andalus"/>
                      <w:b/>
                      <w:color w:val="002060"/>
                    </w:rPr>
                    <w:t>HoD</w:t>
                  </w:r>
                  <w:proofErr w:type="spellEnd"/>
                  <w:r>
                    <w:rPr>
                      <w:rFonts w:ascii="Andalus" w:hAnsi="Andalus" w:cs="Andalus"/>
                      <w:b/>
                      <w:color w:val="002060"/>
                    </w:rPr>
                    <w:t>,</w:t>
                  </w:r>
                  <w:r w:rsidRPr="00602454">
                    <w:rPr>
                      <w:rFonts w:ascii="Andalus" w:hAnsi="Andalus" w:cs="Andalus"/>
                      <w:b/>
                      <w:color w:val="002060"/>
                    </w:rPr>
                    <w:t xml:space="preserve"> CS&amp;E</w:t>
                  </w:r>
                </w:p>
              </w:tc>
            </w:tr>
          </w:tbl>
          <w:p w:rsidR="00C1040A" w:rsidRDefault="00C1040A" w:rsidP="00426924">
            <w:pPr>
              <w:pStyle w:val="BodyText"/>
              <w:keepLines/>
              <w:suppressAutoHyphens/>
              <w:rPr>
                <w:i/>
                <w:color w:val="002060"/>
              </w:rPr>
            </w:pPr>
          </w:p>
          <w:p w:rsidR="00C1040A" w:rsidRPr="00770D86" w:rsidRDefault="00C1040A" w:rsidP="00432DE4">
            <w:pPr>
              <w:pStyle w:val="BodyText"/>
              <w:keepLines/>
              <w:suppressAutoHyphens/>
              <w:spacing w:line="276" w:lineRule="auto"/>
            </w:pPr>
            <w:r w:rsidRPr="00770D86">
              <w:t xml:space="preserve">Department of Computer Science &amp; Engineering commits to work towards developing dedicated professional with a rich blend of competent, technical, managerial and social skills to contribute nation building. I am happy to inform that our department newsletter </w:t>
            </w:r>
            <w:r w:rsidRPr="00770D86">
              <w:rPr>
                <w:b/>
                <w:color w:val="FF0000"/>
              </w:rPr>
              <w:t>“CS MAIL”</w:t>
            </w:r>
            <w:r w:rsidRPr="00770D86">
              <w:rPr>
                <w:b/>
              </w:rPr>
              <w:t xml:space="preserve"> </w:t>
            </w:r>
            <w:r w:rsidRPr="00770D86">
              <w:t xml:space="preserve">is being released in the month of </w:t>
            </w:r>
            <w:r w:rsidR="00CB3001">
              <w:t>Feb</w:t>
            </w:r>
            <w:r w:rsidR="000563A4">
              <w:t xml:space="preserve"> </w:t>
            </w:r>
            <w:r w:rsidR="00CB3001">
              <w:t>2022</w:t>
            </w:r>
            <w:r w:rsidRPr="00770D86">
              <w:t>. The newsletter encourage departments technical activities and also motivate students to bring out their innovative ideas , hidden talents and also provide a common platform to share their knowledge, in turn gain technical knowledge.</w:t>
            </w:r>
          </w:p>
          <w:p w:rsidR="00C1040A" w:rsidRPr="003406B7" w:rsidRDefault="00C1040A" w:rsidP="00426924">
            <w:pPr>
              <w:pStyle w:val="BodyText"/>
              <w:spacing w:before="7"/>
              <w:ind w:left="270"/>
              <w:rPr>
                <w:b/>
                <w:i/>
                <w:color w:val="002060"/>
              </w:rPr>
            </w:pPr>
          </w:p>
          <w:p w:rsidR="00C1040A" w:rsidRPr="00770D86" w:rsidRDefault="00C1040A" w:rsidP="00426924">
            <w:pPr>
              <w:pStyle w:val="BodyText"/>
              <w:ind w:left="270"/>
              <w:rPr>
                <w:rFonts w:ascii="Andalus" w:hAnsi="Andalus" w:cs="Andalus"/>
                <w:b/>
                <w:color w:val="AA166B"/>
              </w:rPr>
            </w:pPr>
            <w:r w:rsidRPr="001739C5">
              <w:rPr>
                <w:rFonts w:ascii="Andalus" w:hAnsi="Andalus" w:cs="Andalus"/>
                <w:b/>
                <w:i/>
                <w:color w:val="AA166B"/>
              </w:rPr>
              <w:t xml:space="preserve">     </w:t>
            </w:r>
            <w:r w:rsidRPr="00770D86">
              <w:rPr>
                <w:rFonts w:ascii="Andalus" w:hAnsi="Andalus" w:cs="Andalus"/>
                <w:b/>
                <w:color w:val="AA166B"/>
              </w:rPr>
              <w:t xml:space="preserve"> I wish all the readers an enjoyable reading!!!                                                                                                              </w:t>
            </w:r>
          </w:p>
          <w:p w:rsidR="00C1040A" w:rsidRPr="003406B7" w:rsidRDefault="00C1040A" w:rsidP="00426924">
            <w:pPr>
              <w:pStyle w:val="BodyText"/>
              <w:ind w:left="270" w:right="145"/>
              <w:rPr>
                <w:b/>
                <w:bCs/>
                <w:color w:val="7030A0"/>
              </w:rPr>
            </w:pPr>
          </w:p>
        </w:tc>
      </w:tr>
    </w:tbl>
    <w:p w:rsidR="00C1040A" w:rsidRPr="00697E35" w:rsidRDefault="00C1040A" w:rsidP="00697E35">
      <w:pPr>
        <w:shd w:val="clear" w:color="auto" w:fill="EEECE1" w:themeFill="background2"/>
        <w:ind w:left="0"/>
        <w:jc w:val="center"/>
        <w:rPr>
          <w:rFonts w:ascii="Copperplate Gothic Bold" w:hAnsi="Copperplate Gothic Bold" w:cs="Times New Roman"/>
          <w:b/>
          <w:color w:val="C00000"/>
          <w:sz w:val="24"/>
          <w:szCs w:val="24"/>
        </w:rPr>
      </w:pPr>
      <w:r w:rsidRPr="00697E35">
        <w:rPr>
          <w:rFonts w:ascii="Copperplate Gothic Bold" w:hAnsi="Copperplate Gothic Bold" w:cs="Times New Roman"/>
          <w:b/>
          <w:color w:val="C00000"/>
          <w:sz w:val="24"/>
          <w:szCs w:val="24"/>
        </w:rPr>
        <w:t>Don’t wait for opportunity create it</w:t>
      </w:r>
    </w:p>
    <w:p w:rsidR="00C1040A" w:rsidRDefault="00C1040A" w:rsidP="009A0F24">
      <w:pPr>
        <w:tabs>
          <w:tab w:val="left" w:pos="1350"/>
          <w:tab w:val="left" w:pos="2160"/>
        </w:tabs>
        <w:ind w:left="0"/>
        <w:rPr>
          <w:noProof/>
          <w:sz w:val="8"/>
          <w:szCs w:val="8"/>
        </w:rPr>
      </w:pPr>
    </w:p>
    <w:p w:rsidR="00386E66" w:rsidRDefault="00386E66" w:rsidP="009A0F24">
      <w:pPr>
        <w:tabs>
          <w:tab w:val="left" w:pos="1350"/>
          <w:tab w:val="left" w:pos="2160"/>
        </w:tabs>
        <w:ind w:left="0"/>
        <w:rPr>
          <w:noProof/>
          <w:sz w:val="8"/>
          <w:szCs w:val="8"/>
        </w:rPr>
      </w:pPr>
    </w:p>
    <w:p w:rsidR="00386E66" w:rsidRDefault="00386E66" w:rsidP="009A0F24">
      <w:pPr>
        <w:tabs>
          <w:tab w:val="left" w:pos="1350"/>
          <w:tab w:val="left" w:pos="2160"/>
        </w:tabs>
        <w:ind w:left="0"/>
        <w:rPr>
          <w:noProof/>
          <w:sz w:val="8"/>
          <w:szCs w:val="8"/>
        </w:rPr>
      </w:pPr>
    </w:p>
    <w:p w:rsidR="003323F9" w:rsidRPr="007C3DBB" w:rsidRDefault="003323F9" w:rsidP="009A0F24">
      <w:pPr>
        <w:tabs>
          <w:tab w:val="left" w:pos="1350"/>
          <w:tab w:val="left" w:pos="2160"/>
        </w:tabs>
        <w:ind w:left="0"/>
        <w:rPr>
          <w:noProof/>
          <w:sz w:val="8"/>
          <w:szCs w:val="8"/>
        </w:rPr>
      </w:pPr>
    </w:p>
    <w:p w:rsidR="00C1040A" w:rsidRPr="00386E66" w:rsidRDefault="00C1040A" w:rsidP="00C1040A">
      <w:pPr>
        <w:shd w:val="clear" w:color="auto" w:fill="B6DDE8" w:themeFill="accent5" w:themeFillTint="66"/>
        <w:tabs>
          <w:tab w:val="left" w:pos="1350"/>
          <w:tab w:val="left" w:pos="2160"/>
        </w:tabs>
        <w:ind w:left="270"/>
        <w:jc w:val="center"/>
        <w:rPr>
          <w:rFonts w:ascii="Times New Roman" w:hAnsi="Times New Roman" w:cs="Times New Roman"/>
          <w:b/>
          <w:sz w:val="28"/>
          <w:szCs w:val="28"/>
        </w:rPr>
      </w:pPr>
      <w:r w:rsidRPr="00386E66">
        <w:rPr>
          <w:rFonts w:ascii="Times New Roman" w:hAnsi="Times New Roman" w:cs="Times New Roman"/>
          <w:b/>
          <w:noProof/>
          <w:sz w:val="28"/>
          <w:szCs w:val="28"/>
        </w:rPr>
        <w:t xml:space="preserve">TOPPERS   </w:t>
      </w:r>
    </w:p>
    <w:p w:rsidR="000715F1" w:rsidRPr="00386E66" w:rsidRDefault="000715F1" w:rsidP="000715F1">
      <w:pPr>
        <w:ind w:left="0"/>
        <w:jc w:val="left"/>
        <w:rPr>
          <w:rFonts w:ascii="Times New Roman" w:hAnsi="Times New Roman" w:cs="Times New Roman"/>
          <w:b/>
          <w:color w:val="C00000"/>
          <w:sz w:val="20"/>
          <w:szCs w:val="20"/>
        </w:rPr>
      </w:pPr>
    </w:p>
    <w:tbl>
      <w:tblPr>
        <w:tblStyle w:val="LightGrid-Accent4"/>
        <w:tblpPr w:leftFromText="180" w:rightFromText="180" w:vertAnchor="text" w:horzAnchor="margin" w:tblpXSpec="center" w:tblpY="195"/>
        <w:tblW w:w="5868" w:type="dxa"/>
        <w:shd w:val="clear" w:color="auto" w:fill="FDE9D9" w:themeFill="accent6" w:themeFillTint="33"/>
        <w:tblLayout w:type="fixed"/>
        <w:tblLook w:val="01E0"/>
      </w:tblPr>
      <w:tblGrid>
        <w:gridCol w:w="1728"/>
        <w:gridCol w:w="2862"/>
        <w:gridCol w:w="1278"/>
      </w:tblGrid>
      <w:tr w:rsidR="00386E66" w:rsidRPr="00386E66" w:rsidTr="00F5226D">
        <w:trPr>
          <w:cnfStyle w:val="100000000000"/>
          <w:trHeight w:val="417"/>
        </w:trPr>
        <w:tc>
          <w:tcPr>
            <w:cnfStyle w:val="001000000000"/>
            <w:tcW w:w="5868" w:type="dxa"/>
            <w:gridSpan w:val="3"/>
            <w:tcBorders>
              <w:top w:val="double" w:sz="4" w:space="0" w:color="auto"/>
              <w:left w:val="double" w:sz="4" w:space="0" w:color="auto"/>
              <w:right w:val="double" w:sz="4" w:space="0" w:color="auto"/>
            </w:tcBorders>
            <w:shd w:val="clear" w:color="auto" w:fill="FDE9D9" w:themeFill="accent6" w:themeFillTint="33"/>
            <w:vAlign w:val="center"/>
          </w:tcPr>
          <w:p w:rsidR="00386E66" w:rsidRPr="00825DBB" w:rsidRDefault="005D381A" w:rsidP="00386E66">
            <w:pPr>
              <w:pStyle w:val="NoSpacing"/>
              <w:ind w:left="270"/>
              <w:jc w:val="center"/>
              <w:rPr>
                <w:rFonts w:ascii="Times New Roman" w:hAnsi="Times New Roman" w:cs="Times New Roman"/>
                <w:color w:val="AD1786"/>
                <w:sz w:val="28"/>
                <w:szCs w:val="28"/>
              </w:rPr>
            </w:pPr>
            <w:r>
              <w:rPr>
                <w:rFonts w:ascii="Times New Roman" w:hAnsi="Times New Roman" w:cs="Times New Roman"/>
                <w:color w:val="AD1786"/>
                <w:sz w:val="28"/>
                <w:szCs w:val="28"/>
              </w:rPr>
              <w:t>3</w:t>
            </w:r>
            <w:r>
              <w:rPr>
                <w:rFonts w:ascii="Times New Roman" w:hAnsi="Times New Roman" w:cs="Times New Roman"/>
                <w:color w:val="AD1786"/>
                <w:sz w:val="28"/>
                <w:szCs w:val="28"/>
                <w:vertAlign w:val="superscript"/>
              </w:rPr>
              <w:t>rd</w:t>
            </w:r>
            <w:r w:rsidR="007440DE">
              <w:rPr>
                <w:rFonts w:ascii="Times New Roman" w:hAnsi="Times New Roman" w:cs="Times New Roman"/>
                <w:color w:val="AD1786"/>
                <w:sz w:val="28"/>
                <w:szCs w:val="28"/>
              </w:rPr>
              <w:t xml:space="preserve"> </w:t>
            </w:r>
            <w:proofErr w:type="spellStart"/>
            <w:r w:rsidR="007440DE">
              <w:rPr>
                <w:rFonts w:ascii="Times New Roman" w:hAnsi="Times New Roman" w:cs="Times New Roman"/>
                <w:color w:val="AD1786"/>
                <w:sz w:val="28"/>
                <w:szCs w:val="28"/>
              </w:rPr>
              <w:t>sem</w:t>
            </w:r>
            <w:proofErr w:type="spellEnd"/>
          </w:p>
        </w:tc>
      </w:tr>
      <w:tr w:rsidR="00386E66" w:rsidRPr="00386E66" w:rsidTr="00F5226D">
        <w:trPr>
          <w:cnfStyle w:val="000000100000"/>
          <w:trHeight w:val="492"/>
        </w:trPr>
        <w:tc>
          <w:tcPr>
            <w:cnfStyle w:val="001000000000"/>
            <w:tcW w:w="1728" w:type="dxa"/>
            <w:tcBorders>
              <w:left w:val="double" w:sz="4" w:space="0" w:color="auto"/>
            </w:tcBorders>
            <w:shd w:val="clear" w:color="auto" w:fill="FDE9D9" w:themeFill="accent6" w:themeFillTint="33"/>
            <w:vAlign w:val="center"/>
          </w:tcPr>
          <w:p w:rsidR="00386E66" w:rsidRPr="00386E66" w:rsidRDefault="00386E66" w:rsidP="0000457E">
            <w:pPr>
              <w:pStyle w:val="NoSpacing"/>
              <w:ind w:left="270"/>
              <w:jc w:val="center"/>
              <w:rPr>
                <w:rFonts w:ascii="Times New Roman" w:hAnsi="Times New Roman" w:cs="Times New Roman"/>
                <w:bCs w:val="0"/>
                <w:color w:val="002060"/>
                <w:sz w:val="20"/>
                <w:szCs w:val="20"/>
              </w:rPr>
            </w:pPr>
            <w:r w:rsidRPr="00386E66">
              <w:rPr>
                <w:rFonts w:ascii="Times New Roman" w:hAnsi="Times New Roman" w:cs="Times New Roman"/>
                <w:bCs w:val="0"/>
                <w:color w:val="002060"/>
                <w:sz w:val="20"/>
                <w:szCs w:val="20"/>
              </w:rPr>
              <w:t>USN</w:t>
            </w:r>
          </w:p>
        </w:tc>
        <w:tc>
          <w:tcPr>
            <w:cnfStyle w:val="000010000000"/>
            <w:tcW w:w="2862" w:type="dxa"/>
            <w:shd w:val="clear" w:color="auto" w:fill="FDE9D9" w:themeFill="accent6" w:themeFillTint="33"/>
            <w:vAlign w:val="center"/>
          </w:tcPr>
          <w:p w:rsidR="00386E66" w:rsidRPr="00386E66" w:rsidRDefault="00386E66" w:rsidP="0000457E">
            <w:pPr>
              <w:pStyle w:val="NoSpacing"/>
              <w:ind w:left="270"/>
              <w:jc w:val="center"/>
              <w:rPr>
                <w:rFonts w:ascii="Times New Roman" w:hAnsi="Times New Roman" w:cs="Times New Roman"/>
                <w:b/>
                <w:color w:val="002060"/>
                <w:sz w:val="20"/>
                <w:szCs w:val="20"/>
              </w:rPr>
            </w:pPr>
            <w:r w:rsidRPr="00386E66">
              <w:rPr>
                <w:rFonts w:ascii="Times New Roman" w:hAnsi="Times New Roman" w:cs="Times New Roman"/>
                <w:b/>
                <w:color w:val="002060"/>
                <w:sz w:val="20"/>
                <w:szCs w:val="20"/>
              </w:rPr>
              <w:t>STUDENT NAME</w:t>
            </w:r>
          </w:p>
        </w:tc>
        <w:tc>
          <w:tcPr>
            <w:cnfStyle w:val="000100000000"/>
            <w:tcW w:w="1278" w:type="dxa"/>
            <w:tcBorders>
              <w:right w:val="double" w:sz="4" w:space="0" w:color="auto"/>
            </w:tcBorders>
            <w:shd w:val="clear" w:color="auto" w:fill="FDE9D9" w:themeFill="accent6" w:themeFillTint="33"/>
            <w:vAlign w:val="center"/>
          </w:tcPr>
          <w:p w:rsidR="00F5226D" w:rsidRDefault="00F5226D" w:rsidP="0000457E">
            <w:pPr>
              <w:pStyle w:val="NoSpacing"/>
              <w:ind w:left="270"/>
              <w:jc w:val="center"/>
              <w:rPr>
                <w:rFonts w:ascii="Times New Roman" w:hAnsi="Times New Roman" w:cs="Times New Roman"/>
                <w:bCs w:val="0"/>
                <w:color w:val="002060"/>
                <w:sz w:val="20"/>
                <w:szCs w:val="20"/>
              </w:rPr>
            </w:pPr>
          </w:p>
          <w:p w:rsidR="00386E66" w:rsidRDefault="00386E66" w:rsidP="0000457E">
            <w:pPr>
              <w:pStyle w:val="NoSpacing"/>
              <w:ind w:left="270"/>
              <w:jc w:val="center"/>
              <w:rPr>
                <w:rFonts w:ascii="Times New Roman" w:hAnsi="Times New Roman" w:cs="Times New Roman"/>
                <w:bCs w:val="0"/>
                <w:color w:val="002060"/>
                <w:sz w:val="20"/>
                <w:szCs w:val="20"/>
              </w:rPr>
            </w:pPr>
            <w:r w:rsidRPr="00386E66">
              <w:rPr>
                <w:rFonts w:ascii="Times New Roman" w:hAnsi="Times New Roman" w:cs="Times New Roman"/>
                <w:bCs w:val="0"/>
                <w:color w:val="002060"/>
                <w:sz w:val="20"/>
                <w:szCs w:val="20"/>
              </w:rPr>
              <w:t>SGPA</w:t>
            </w:r>
          </w:p>
          <w:p w:rsidR="00F5226D" w:rsidRPr="00386E66" w:rsidRDefault="00F5226D" w:rsidP="0000457E">
            <w:pPr>
              <w:pStyle w:val="NoSpacing"/>
              <w:ind w:left="270"/>
              <w:jc w:val="center"/>
              <w:rPr>
                <w:rFonts w:ascii="Times New Roman" w:hAnsi="Times New Roman" w:cs="Times New Roman"/>
                <w:bCs w:val="0"/>
                <w:color w:val="002060"/>
                <w:sz w:val="20"/>
                <w:szCs w:val="20"/>
              </w:rPr>
            </w:pPr>
          </w:p>
        </w:tc>
      </w:tr>
      <w:tr w:rsidR="007440DE" w:rsidRPr="00386E66" w:rsidTr="007440DE">
        <w:trPr>
          <w:cnfStyle w:val="000000010000"/>
          <w:trHeight w:val="412"/>
        </w:trPr>
        <w:tc>
          <w:tcPr>
            <w:cnfStyle w:val="001000000000"/>
            <w:tcW w:w="1728" w:type="dxa"/>
            <w:tcBorders>
              <w:left w:val="double" w:sz="4" w:space="0" w:color="auto"/>
            </w:tcBorders>
            <w:shd w:val="clear" w:color="auto" w:fill="FDE9D9" w:themeFill="accent6" w:themeFillTint="33"/>
            <w:vAlign w:val="center"/>
          </w:tcPr>
          <w:p w:rsidR="007231E5" w:rsidRPr="007231E5" w:rsidRDefault="007231E5" w:rsidP="007231E5">
            <w:pPr>
              <w:jc w:val="center"/>
              <w:rPr>
                <w:rFonts w:ascii="Times New Roman" w:hAnsi="Times New Roman" w:cs="Times New Roman"/>
                <w:color w:val="943634" w:themeColor="accent2" w:themeShade="BF"/>
                <w:sz w:val="20"/>
                <w:szCs w:val="20"/>
              </w:rPr>
            </w:pPr>
            <w:r w:rsidRPr="007231E5">
              <w:rPr>
                <w:rFonts w:ascii="Times New Roman" w:hAnsi="Times New Roman" w:cs="Times New Roman"/>
                <w:color w:val="943634" w:themeColor="accent2" w:themeShade="BF"/>
                <w:sz w:val="20"/>
                <w:szCs w:val="20"/>
              </w:rPr>
              <w:t>4AD20CS034</w:t>
            </w:r>
          </w:p>
          <w:p w:rsidR="007440DE" w:rsidRPr="007231E5" w:rsidRDefault="007440DE">
            <w:pPr>
              <w:jc w:val="center"/>
              <w:rPr>
                <w:rFonts w:ascii="Times New Roman" w:hAnsi="Times New Roman" w:cs="Times New Roman"/>
                <w:color w:val="943634" w:themeColor="accent2" w:themeShade="BF"/>
                <w:sz w:val="20"/>
                <w:szCs w:val="20"/>
              </w:rPr>
            </w:pPr>
          </w:p>
        </w:tc>
        <w:tc>
          <w:tcPr>
            <w:cnfStyle w:val="000010000000"/>
            <w:tcW w:w="2862" w:type="dxa"/>
            <w:shd w:val="clear" w:color="auto" w:fill="FDE9D9" w:themeFill="accent6" w:themeFillTint="33"/>
            <w:vAlign w:val="center"/>
          </w:tcPr>
          <w:p w:rsidR="007440DE" w:rsidRPr="007440DE" w:rsidRDefault="007231E5">
            <w:pPr>
              <w:jc w:val="center"/>
              <w:rPr>
                <w:rFonts w:ascii="Times New Roman" w:hAnsi="Times New Roman" w:cs="Times New Roman"/>
                <w:b/>
                <w:color w:val="943634" w:themeColor="accent2" w:themeShade="BF"/>
                <w:sz w:val="20"/>
                <w:szCs w:val="20"/>
              </w:rPr>
            </w:pPr>
            <w:r>
              <w:rPr>
                <w:rFonts w:ascii="Times New Roman" w:hAnsi="Times New Roman" w:cs="Times New Roman"/>
                <w:b/>
                <w:color w:val="943634" w:themeColor="accent2" w:themeShade="BF"/>
                <w:sz w:val="20"/>
                <w:szCs w:val="20"/>
              </w:rPr>
              <w:t>LAKSHMI C</w:t>
            </w:r>
          </w:p>
        </w:tc>
        <w:tc>
          <w:tcPr>
            <w:cnfStyle w:val="000100000000"/>
            <w:tcW w:w="1278" w:type="dxa"/>
            <w:tcBorders>
              <w:right w:val="double" w:sz="4" w:space="0" w:color="auto"/>
            </w:tcBorders>
            <w:shd w:val="clear" w:color="auto" w:fill="FDE9D9" w:themeFill="accent6" w:themeFillTint="33"/>
            <w:vAlign w:val="center"/>
          </w:tcPr>
          <w:p w:rsidR="007440DE" w:rsidRPr="007440DE" w:rsidRDefault="007231E5">
            <w:pPr>
              <w:jc w:val="center"/>
              <w:rPr>
                <w:rFonts w:ascii="Times New Roman" w:hAnsi="Times New Roman" w:cs="Times New Roman"/>
                <w:color w:val="943634" w:themeColor="accent2" w:themeShade="BF"/>
                <w:sz w:val="20"/>
                <w:szCs w:val="20"/>
              </w:rPr>
            </w:pPr>
            <w:r>
              <w:rPr>
                <w:rFonts w:ascii="Times New Roman" w:hAnsi="Times New Roman" w:cs="Times New Roman"/>
                <w:color w:val="943634" w:themeColor="accent2" w:themeShade="BF"/>
                <w:sz w:val="20"/>
                <w:szCs w:val="20"/>
              </w:rPr>
              <w:t>8.96</w:t>
            </w:r>
          </w:p>
        </w:tc>
      </w:tr>
      <w:tr w:rsidR="007440DE" w:rsidRPr="00386E66" w:rsidTr="007440DE">
        <w:trPr>
          <w:cnfStyle w:val="000000100000"/>
          <w:trHeight w:val="340"/>
        </w:trPr>
        <w:tc>
          <w:tcPr>
            <w:cnfStyle w:val="001000000000"/>
            <w:tcW w:w="1728" w:type="dxa"/>
            <w:tcBorders>
              <w:left w:val="double" w:sz="4" w:space="0" w:color="auto"/>
            </w:tcBorders>
            <w:shd w:val="clear" w:color="auto" w:fill="FDE9D9" w:themeFill="accent6" w:themeFillTint="33"/>
            <w:vAlign w:val="center"/>
          </w:tcPr>
          <w:p w:rsidR="007231E5" w:rsidRPr="007231E5" w:rsidRDefault="007231E5" w:rsidP="007231E5">
            <w:pPr>
              <w:jc w:val="center"/>
              <w:rPr>
                <w:rFonts w:ascii="Times New Roman" w:hAnsi="Times New Roman" w:cs="Times New Roman"/>
                <w:color w:val="943634" w:themeColor="accent2" w:themeShade="BF"/>
                <w:sz w:val="20"/>
                <w:szCs w:val="20"/>
              </w:rPr>
            </w:pPr>
            <w:r w:rsidRPr="007231E5">
              <w:rPr>
                <w:rFonts w:ascii="Times New Roman" w:hAnsi="Times New Roman" w:cs="Times New Roman"/>
                <w:color w:val="943634" w:themeColor="accent2" w:themeShade="BF"/>
                <w:sz w:val="20"/>
                <w:szCs w:val="20"/>
              </w:rPr>
              <w:t>4AD20CS049</w:t>
            </w:r>
          </w:p>
          <w:p w:rsidR="007440DE" w:rsidRPr="007231E5" w:rsidRDefault="007440DE">
            <w:pPr>
              <w:jc w:val="center"/>
              <w:rPr>
                <w:rFonts w:ascii="Times New Roman" w:hAnsi="Times New Roman" w:cs="Times New Roman"/>
                <w:color w:val="943634" w:themeColor="accent2" w:themeShade="BF"/>
                <w:sz w:val="20"/>
                <w:szCs w:val="20"/>
              </w:rPr>
            </w:pPr>
          </w:p>
        </w:tc>
        <w:tc>
          <w:tcPr>
            <w:cnfStyle w:val="000010000000"/>
            <w:tcW w:w="2862" w:type="dxa"/>
            <w:shd w:val="clear" w:color="auto" w:fill="FDE9D9" w:themeFill="accent6" w:themeFillTint="33"/>
            <w:vAlign w:val="center"/>
          </w:tcPr>
          <w:p w:rsidR="007440DE" w:rsidRPr="007231E5" w:rsidRDefault="007231E5">
            <w:pPr>
              <w:jc w:val="center"/>
              <w:rPr>
                <w:rFonts w:ascii="Times New Roman" w:hAnsi="Times New Roman" w:cs="Times New Roman"/>
                <w:b/>
                <w:color w:val="943634" w:themeColor="accent2" w:themeShade="BF"/>
                <w:sz w:val="20"/>
                <w:szCs w:val="20"/>
              </w:rPr>
            </w:pPr>
            <w:r w:rsidRPr="007231E5">
              <w:rPr>
                <w:rFonts w:ascii="Times New Roman" w:hAnsi="Times New Roman" w:cs="Times New Roman"/>
                <w:b/>
                <w:color w:val="943634" w:themeColor="accent2" w:themeShade="BF"/>
                <w:sz w:val="20"/>
                <w:szCs w:val="20"/>
              </w:rPr>
              <w:t>MUZAMMIL HUSAIN ABOOBAKAR SHANTAGERI</w:t>
            </w:r>
          </w:p>
        </w:tc>
        <w:tc>
          <w:tcPr>
            <w:cnfStyle w:val="000100000000"/>
            <w:tcW w:w="1278" w:type="dxa"/>
            <w:tcBorders>
              <w:right w:val="double" w:sz="4" w:space="0" w:color="auto"/>
            </w:tcBorders>
            <w:shd w:val="clear" w:color="auto" w:fill="FDE9D9" w:themeFill="accent6" w:themeFillTint="33"/>
            <w:vAlign w:val="center"/>
          </w:tcPr>
          <w:p w:rsidR="007440DE" w:rsidRPr="007440DE" w:rsidRDefault="007231E5">
            <w:pPr>
              <w:jc w:val="center"/>
              <w:rPr>
                <w:rFonts w:ascii="Times New Roman" w:hAnsi="Times New Roman" w:cs="Times New Roman"/>
                <w:color w:val="943634" w:themeColor="accent2" w:themeShade="BF"/>
                <w:sz w:val="20"/>
                <w:szCs w:val="20"/>
              </w:rPr>
            </w:pPr>
            <w:r>
              <w:rPr>
                <w:rFonts w:ascii="Times New Roman" w:hAnsi="Times New Roman" w:cs="Times New Roman"/>
                <w:color w:val="943634" w:themeColor="accent2" w:themeShade="BF"/>
                <w:sz w:val="20"/>
                <w:szCs w:val="20"/>
              </w:rPr>
              <w:t>8.67</w:t>
            </w:r>
          </w:p>
        </w:tc>
      </w:tr>
      <w:tr w:rsidR="007440DE" w:rsidRPr="00386E66" w:rsidTr="00B13E0E">
        <w:trPr>
          <w:cnfStyle w:val="010000000000"/>
          <w:trHeight w:val="403"/>
        </w:trPr>
        <w:tc>
          <w:tcPr>
            <w:cnfStyle w:val="001000000000"/>
            <w:tcW w:w="1728" w:type="dxa"/>
            <w:tcBorders>
              <w:left w:val="double" w:sz="4" w:space="0" w:color="auto"/>
              <w:bottom w:val="double" w:sz="4" w:space="0" w:color="auto"/>
            </w:tcBorders>
            <w:shd w:val="clear" w:color="auto" w:fill="FDE9D9" w:themeFill="accent6" w:themeFillTint="33"/>
            <w:vAlign w:val="center"/>
          </w:tcPr>
          <w:p w:rsidR="007231E5" w:rsidRPr="007231E5" w:rsidRDefault="007231E5" w:rsidP="007231E5">
            <w:pPr>
              <w:jc w:val="center"/>
              <w:rPr>
                <w:rFonts w:ascii="Times New Roman" w:hAnsi="Times New Roman" w:cs="Times New Roman"/>
                <w:color w:val="943634" w:themeColor="accent2" w:themeShade="BF"/>
                <w:sz w:val="20"/>
                <w:szCs w:val="20"/>
              </w:rPr>
            </w:pPr>
            <w:r w:rsidRPr="007231E5">
              <w:rPr>
                <w:rFonts w:ascii="Times New Roman" w:hAnsi="Times New Roman" w:cs="Times New Roman"/>
                <w:color w:val="943634" w:themeColor="accent2" w:themeShade="BF"/>
                <w:sz w:val="20"/>
                <w:szCs w:val="20"/>
              </w:rPr>
              <w:t>4AD20CS032</w:t>
            </w:r>
          </w:p>
          <w:p w:rsidR="007440DE" w:rsidRPr="007440DE" w:rsidRDefault="007440DE">
            <w:pPr>
              <w:jc w:val="center"/>
              <w:rPr>
                <w:rFonts w:ascii="Times New Roman" w:hAnsi="Times New Roman" w:cs="Times New Roman"/>
                <w:color w:val="943634" w:themeColor="accent2" w:themeShade="BF"/>
                <w:sz w:val="20"/>
                <w:szCs w:val="20"/>
              </w:rPr>
            </w:pPr>
          </w:p>
        </w:tc>
        <w:tc>
          <w:tcPr>
            <w:cnfStyle w:val="000010000000"/>
            <w:tcW w:w="2862" w:type="dxa"/>
            <w:tcBorders>
              <w:bottom w:val="double" w:sz="4" w:space="0" w:color="auto"/>
            </w:tcBorders>
            <w:shd w:val="clear" w:color="auto" w:fill="FDE9D9" w:themeFill="accent6" w:themeFillTint="33"/>
            <w:vAlign w:val="center"/>
          </w:tcPr>
          <w:p w:rsidR="007440DE" w:rsidRPr="007440DE" w:rsidRDefault="007231E5">
            <w:pPr>
              <w:jc w:val="center"/>
              <w:rPr>
                <w:rFonts w:ascii="Times New Roman" w:hAnsi="Times New Roman" w:cs="Times New Roman"/>
                <w:color w:val="943634" w:themeColor="accent2" w:themeShade="BF"/>
                <w:sz w:val="20"/>
                <w:szCs w:val="20"/>
              </w:rPr>
            </w:pPr>
            <w:r>
              <w:rPr>
                <w:rFonts w:ascii="Times New Roman" w:hAnsi="Times New Roman" w:cs="Times New Roman"/>
                <w:color w:val="943634" w:themeColor="accent2" w:themeShade="BF"/>
                <w:sz w:val="20"/>
                <w:szCs w:val="20"/>
              </w:rPr>
              <w:t>KAVANA K R</w:t>
            </w:r>
          </w:p>
        </w:tc>
        <w:tc>
          <w:tcPr>
            <w:cnfStyle w:val="000100000000"/>
            <w:tcW w:w="1278" w:type="dxa"/>
            <w:tcBorders>
              <w:bottom w:val="double" w:sz="4" w:space="0" w:color="auto"/>
              <w:right w:val="double" w:sz="4" w:space="0" w:color="auto"/>
            </w:tcBorders>
            <w:shd w:val="clear" w:color="auto" w:fill="FDE9D9" w:themeFill="accent6" w:themeFillTint="33"/>
            <w:vAlign w:val="center"/>
          </w:tcPr>
          <w:p w:rsidR="007440DE" w:rsidRPr="007440DE" w:rsidRDefault="007440DE" w:rsidP="007231E5">
            <w:pPr>
              <w:jc w:val="center"/>
              <w:rPr>
                <w:rFonts w:ascii="Times New Roman" w:hAnsi="Times New Roman" w:cs="Times New Roman"/>
                <w:color w:val="943634" w:themeColor="accent2" w:themeShade="BF"/>
                <w:sz w:val="20"/>
                <w:szCs w:val="20"/>
              </w:rPr>
            </w:pPr>
            <w:r w:rsidRPr="007440DE">
              <w:rPr>
                <w:rFonts w:ascii="Times New Roman" w:hAnsi="Times New Roman" w:cs="Times New Roman"/>
                <w:color w:val="943634" w:themeColor="accent2" w:themeShade="BF"/>
                <w:sz w:val="20"/>
                <w:szCs w:val="20"/>
              </w:rPr>
              <w:t>9.0</w:t>
            </w:r>
            <w:r w:rsidR="007231E5">
              <w:rPr>
                <w:rFonts w:ascii="Times New Roman" w:hAnsi="Times New Roman" w:cs="Times New Roman"/>
                <w:color w:val="943634" w:themeColor="accent2" w:themeShade="BF"/>
                <w:sz w:val="20"/>
                <w:szCs w:val="20"/>
              </w:rPr>
              <w:t>8.63</w:t>
            </w:r>
          </w:p>
        </w:tc>
      </w:tr>
    </w:tbl>
    <w:p w:rsidR="00620438" w:rsidRDefault="00620438" w:rsidP="00386E66">
      <w:pPr>
        <w:ind w:left="90"/>
        <w:jc w:val="left"/>
        <w:rPr>
          <w:rFonts w:ascii="Times New Roman" w:hAnsi="Times New Roman" w:cs="Times New Roman"/>
          <w:b/>
          <w:color w:val="C00000"/>
          <w:sz w:val="20"/>
          <w:szCs w:val="20"/>
        </w:rPr>
      </w:pPr>
    </w:p>
    <w:p w:rsidR="000715F1" w:rsidRDefault="000715F1" w:rsidP="00386E66">
      <w:pPr>
        <w:ind w:left="90"/>
        <w:jc w:val="left"/>
        <w:rPr>
          <w:rFonts w:ascii="Times New Roman" w:hAnsi="Times New Roman" w:cs="Times New Roman"/>
          <w:b/>
          <w:color w:val="C00000"/>
          <w:sz w:val="20"/>
          <w:szCs w:val="20"/>
        </w:rPr>
      </w:pPr>
    </w:p>
    <w:p w:rsidR="000715F1" w:rsidRDefault="000715F1" w:rsidP="00386E66">
      <w:pPr>
        <w:ind w:left="90"/>
        <w:jc w:val="left"/>
        <w:rPr>
          <w:rFonts w:ascii="Times New Roman" w:hAnsi="Times New Roman" w:cs="Times New Roman"/>
          <w:b/>
          <w:color w:val="C00000"/>
          <w:sz w:val="20"/>
          <w:szCs w:val="20"/>
        </w:rPr>
      </w:pPr>
    </w:p>
    <w:p w:rsidR="000715F1" w:rsidRPr="00386E66" w:rsidRDefault="000715F1" w:rsidP="00386E66">
      <w:pPr>
        <w:ind w:left="90"/>
        <w:jc w:val="left"/>
        <w:rPr>
          <w:rFonts w:ascii="Times New Roman" w:hAnsi="Times New Roman" w:cs="Times New Roman"/>
          <w:b/>
          <w:color w:val="C00000"/>
          <w:sz w:val="20"/>
          <w:szCs w:val="20"/>
        </w:rPr>
      </w:pPr>
    </w:p>
    <w:p w:rsidR="00620438" w:rsidRPr="00386E66" w:rsidRDefault="00620438" w:rsidP="00386E66">
      <w:pPr>
        <w:ind w:left="90"/>
        <w:jc w:val="left"/>
        <w:rPr>
          <w:rFonts w:ascii="Times New Roman" w:hAnsi="Times New Roman" w:cs="Times New Roman"/>
          <w:b/>
          <w:color w:val="C00000"/>
          <w:sz w:val="20"/>
          <w:szCs w:val="20"/>
        </w:rPr>
      </w:pPr>
    </w:p>
    <w:p w:rsidR="00620438" w:rsidRPr="00386E66" w:rsidRDefault="00620438" w:rsidP="00386E66">
      <w:pPr>
        <w:ind w:left="90"/>
        <w:jc w:val="left"/>
        <w:rPr>
          <w:rFonts w:ascii="Times New Roman" w:hAnsi="Times New Roman" w:cs="Times New Roman"/>
          <w:b/>
          <w:color w:val="C00000"/>
          <w:sz w:val="20"/>
          <w:szCs w:val="20"/>
        </w:rPr>
      </w:pPr>
    </w:p>
    <w:p w:rsidR="006D2300" w:rsidRDefault="006D2300" w:rsidP="00386E66">
      <w:pPr>
        <w:ind w:left="90"/>
        <w:jc w:val="left"/>
        <w:rPr>
          <w:rFonts w:ascii="Times New Roman" w:hAnsi="Times New Roman" w:cs="Times New Roman"/>
          <w:b/>
          <w:color w:val="C00000"/>
          <w:sz w:val="20"/>
          <w:szCs w:val="20"/>
        </w:rPr>
      </w:pPr>
    </w:p>
    <w:p w:rsidR="00620438" w:rsidRPr="006D2300" w:rsidRDefault="006D2300" w:rsidP="006D2300">
      <w:pPr>
        <w:tabs>
          <w:tab w:val="left" w:pos="2340"/>
        </w:tabs>
        <w:rPr>
          <w:rFonts w:ascii="Times New Roman" w:hAnsi="Times New Roman" w:cs="Times New Roman"/>
          <w:sz w:val="20"/>
          <w:szCs w:val="20"/>
        </w:rPr>
      </w:pPr>
      <w:r>
        <w:rPr>
          <w:rFonts w:ascii="Times New Roman" w:hAnsi="Times New Roman" w:cs="Times New Roman"/>
          <w:sz w:val="20"/>
          <w:szCs w:val="20"/>
        </w:rPr>
        <w:tab/>
      </w:r>
    </w:p>
    <w:tbl>
      <w:tblPr>
        <w:tblStyle w:val="LightGrid-Accent3"/>
        <w:tblpPr w:leftFromText="180" w:rightFromText="180" w:vertAnchor="text" w:horzAnchor="margin" w:tblpXSpec="center" w:tblpY="214"/>
        <w:tblW w:w="5874" w:type="dxa"/>
        <w:shd w:val="clear" w:color="auto" w:fill="FDE9D9" w:themeFill="accent6" w:themeFillTint="33"/>
        <w:tblLook w:val="01E0"/>
      </w:tblPr>
      <w:tblGrid>
        <w:gridCol w:w="1728"/>
        <w:gridCol w:w="2930"/>
        <w:gridCol w:w="1216"/>
      </w:tblGrid>
      <w:tr w:rsidR="007877B7" w:rsidRPr="00386E66" w:rsidTr="007877B7">
        <w:trPr>
          <w:cnfStyle w:val="100000000000"/>
          <w:trHeight w:val="461"/>
        </w:trPr>
        <w:tc>
          <w:tcPr>
            <w:cnfStyle w:val="001000000000"/>
            <w:tcW w:w="5874" w:type="dxa"/>
            <w:gridSpan w:val="3"/>
            <w:tcBorders>
              <w:top w:val="double" w:sz="4" w:space="0" w:color="auto"/>
              <w:left w:val="double" w:sz="4" w:space="0" w:color="auto"/>
              <w:right w:val="double" w:sz="4" w:space="0" w:color="auto"/>
            </w:tcBorders>
            <w:shd w:val="clear" w:color="auto" w:fill="FDE9D9" w:themeFill="accent6" w:themeFillTint="33"/>
            <w:vAlign w:val="center"/>
          </w:tcPr>
          <w:p w:rsidR="007877B7" w:rsidRPr="00386E66" w:rsidRDefault="007877B7" w:rsidP="007877B7">
            <w:pPr>
              <w:pStyle w:val="NoSpacing"/>
              <w:ind w:left="270"/>
              <w:jc w:val="left"/>
              <w:rPr>
                <w:rFonts w:ascii="Times New Roman" w:hAnsi="Times New Roman" w:cs="Times New Roman"/>
                <w:sz w:val="20"/>
                <w:szCs w:val="20"/>
              </w:rPr>
            </w:pPr>
          </w:p>
          <w:p w:rsidR="007877B7" w:rsidRPr="00825DBB" w:rsidRDefault="005D381A" w:rsidP="007877B7">
            <w:pPr>
              <w:pStyle w:val="NoSpacing"/>
              <w:ind w:left="270"/>
              <w:jc w:val="center"/>
              <w:rPr>
                <w:rFonts w:ascii="Times New Roman" w:hAnsi="Times New Roman" w:cs="Times New Roman"/>
                <w:color w:val="AD1786"/>
                <w:sz w:val="28"/>
                <w:szCs w:val="28"/>
              </w:rPr>
            </w:pPr>
            <w:r>
              <w:rPr>
                <w:rFonts w:ascii="Times New Roman" w:hAnsi="Times New Roman" w:cs="Times New Roman"/>
                <w:color w:val="AD1786"/>
                <w:sz w:val="28"/>
                <w:szCs w:val="28"/>
              </w:rPr>
              <w:t>5</w:t>
            </w:r>
            <w:r w:rsidR="007877B7" w:rsidRPr="0044281A">
              <w:rPr>
                <w:rFonts w:ascii="Times New Roman" w:hAnsi="Times New Roman" w:cs="Times New Roman"/>
                <w:color w:val="AD1786"/>
                <w:sz w:val="28"/>
                <w:szCs w:val="28"/>
                <w:vertAlign w:val="superscript"/>
              </w:rPr>
              <w:t>th</w:t>
            </w:r>
            <w:r w:rsidR="007877B7">
              <w:rPr>
                <w:rFonts w:ascii="Times New Roman" w:hAnsi="Times New Roman" w:cs="Times New Roman"/>
                <w:color w:val="AD1786"/>
                <w:sz w:val="28"/>
                <w:szCs w:val="28"/>
              </w:rPr>
              <w:t xml:space="preserve"> </w:t>
            </w:r>
            <w:proofErr w:type="spellStart"/>
            <w:r w:rsidR="007877B7">
              <w:rPr>
                <w:rFonts w:ascii="Times New Roman" w:hAnsi="Times New Roman" w:cs="Times New Roman"/>
                <w:color w:val="AD1786"/>
                <w:sz w:val="28"/>
                <w:szCs w:val="28"/>
              </w:rPr>
              <w:t>sem</w:t>
            </w:r>
            <w:proofErr w:type="spellEnd"/>
          </w:p>
          <w:p w:rsidR="007877B7" w:rsidRPr="00386E66" w:rsidRDefault="007877B7" w:rsidP="007877B7">
            <w:pPr>
              <w:pStyle w:val="NoSpacing"/>
              <w:ind w:left="270"/>
              <w:jc w:val="left"/>
              <w:rPr>
                <w:rFonts w:ascii="Times New Roman" w:hAnsi="Times New Roman" w:cs="Times New Roman"/>
                <w:sz w:val="20"/>
                <w:szCs w:val="20"/>
              </w:rPr>
            </w:pPr>
          </w:p>
        </w:tc>
      </w:tr>
      <w:tr w:rsidR="007877B7" w:rsidRPr="00386E66" w:rsidTr="007877B7">
        <w:trPr>
          <w:cnfStyle w:val="000000100000"/>
          <w:trHeight w:val="461"/>
        </w:trPr>
        <w:tc>
          <w:tcPr>
            <w:cnfStyle w:val="001000000000"/>
            <w:tcW w:w="1728" w:type="dxa"/>
            <w:tcBorders>
              <w:left w:val="double" w:sz="4" w:space="0" w:color="auto"/>
            </w:tcBorders>
            <w:shd w:val="clear" w:color="auto" w:fill="FDE9D9" w:themeFill="accent6" w:themeFillTint="33"/>
            <w:vAlign w:val="center"/>
          </w:tcPr>
          <w:p w:rsidR="007877B7" w:rsidRPr="00386E66" w:rsidRDefault="007877B7" w:rsidP="0000457E">
            <w:pPr>
              <w:pStyle w:val="NoSpacing"/>
              <w:ind w:left="270"/>
              <w:jc w:val="center"/>
              <w:rPr>
                <w:rFonts w:ascii="Times New Roman" w:hAnsi="Times New Roman" w:cs="Times New Roman"/>
                <w:color w:val="002060"/>
                <w:sz w:val="20"/>
                <w:szCs w:val="20"/>
              </w:rPr>
            </w:pPr>
            <w:r w:rsidRPr="00386E66">
              <w:rPr>
                <w:rFonts w:ascii="Times New Roman" w:hAnsi="Times New Roman" w:cs="Times New Roman"/>
                <w:color w:val="002060"/>
                <w:sz w:val="20"/>
                <w:szCs w:val="20"/>
              </w:rPr>
              <w:t>USN</w:t>
            </w:r>
          </w:p>
        </w:tc>
        <w:tc>
          <w:tcPr>
            <w:cnfStyle w:val="000010000000"/>
            <w:tcW w:w="2930" w:type="dxa"/>
            <w:shd w:val="clear" w:color="auto" w:fill="FDE9D9" w:themeFill="accent6" w:themeFillTint="33"/>
            <w:vAlign w:val="center"/>
          </w:tcPr>
          <w:p w:rsidR="007877B7" w:rsidRPr="00386E66" w:rsidRDefault="007877B7" w:rsidP="0000457E">
            <w:pPr>
              <w:pStyle w:val="NoSpacing"/>
              <w:ind w:left="270"/>
              <w:jc w:val="center"/>
              <w:rPr>
                <w:rFonts w:ascii="Times New Roman" w:hAnsi="Times New Roman" w:cs="Times New Roman"/>
                <w:b/>
                <w:color w:val="002060"/>
                <w:sz w:val="20"/>
                <w:szCs w:val="20"/>
              </w:rPr>
            </w:pPr>
            <w:r w:rsidRPr="00386E66">
              <w:rPr>
                <w:rFonts w:ascii="Times New Roman" w:hAnsi="Times New Roman" w:cs="Times New Roman"/>
                <w:b/>
                <w:color w:val="002060"/>
                <w:sz w:val="20"/>
                <w:szCs w:val="20"/>
              </w:rPr>
              <w:t>STUDENT NAME</w:t>
            </w:r>
          </w:p>
        </w:tc>
        <w:tc>
          <w:tcPr>
            <w:cnfStyle w:val="000100000000"/>
            <w:tcW w:w="0" w:type="auto"/>
            <w:tcBorders>
              <w:right w:val="double" w:sz="4" w:space="0" w:color="auto"/>
            </w:tcBorders>
            <w:shd w:val="clear" w:color="auto" w:fill="FDE9D9" w:themeFill="accent6" w:themeFillTint="33"/>
            <w:vAlign w:val="center"/>
          </w:tcPr>
          <w:p w:rsidR="007877B7" w:rsidRPr="00386E66" w:rsidRDefault="007877B7" w:rsidP="0000457E">
            <w:pPr>
              <w:pStyle w:val="NoSpacing"/>
              <w:ind w:left="270"/>
              <w:jc w:val="center"/>
              <w:rPr>
                <w:rFonts w:ascii="Times New Roman" w:hAnsi="Times New Roman" w:cs="Times New Roman"/>
                <w:color w:val="002060"/>
                <w:sz w:val="20"/>
                <w:szCs w:val="20"/>
              </w:rPr>
            </w:pPr>
            <w:r w:rsidRPr="00386E66">
              <w:rPr>
                <w:rFonts w:ascii="Times New Roman" w:hAnsi="Times New Roman" w:cs="Times New Roman"/>
                <w:color w:val="002060"/>
                <w:sz w:val="20"/>
                <w:szCs w:val="20"/>
              </w:rPr>
              <w:t>SGPA</w:t>
            </w:r>
          </w:p>
        </w:tc>
      </w:tr>
      <w:tr w:rsidR="007877B7" w:rsidRPr="00386E66" w:rsidTr="007877B7">
        <w:trPr>
          <w:cnfStyle w:val="000000010000"/>
          <w:trHeight w:val="461"/>
        </w:trPr>
        <w:tc>
          <w:tcPr>
            <w:cnfStyle w:val="001000000000"/>
            <w:tcW w:w="1728" w:type="dxa"/>
            <w:tcBorders>
              <w:left w:val="double" w:sz="4" w:space="0" w:color="auto"/>
            </w:tcBorders>
            <w:shd w:val="clear" w:color="auto" w:fill="FDE9D9" w:themeFill="accent6" w:themeFillTint="33"/>
            <w:vAlign w:val="center"/>
          </w:tcPr>
          <w:p w:rsidR="007877B7" w:rsidRPr="0044281A" w:rsidRDefault="005D381A" w:rsidP="007877B7">
            <w:pPr>
              <w:jc w:val="center"/>
              <w:rPr>
                <w:rFonts w:ascii="Times New Roman" w:hAnsi="Times New Roman" w:cs="Times New Roman"/>
                <w:color w:val="943634" w:themeColor="accent2" w:themeShade="BF"/>
                <w:sz w:val="20"/>
                <w:szCs w:val="20"/>
              </w:rPr>
            </w:pPr>
            <w:r>
              <w:rPr>
                <w:rFonts w:ascii="Times New Roman" w:hAnsi="Times New Roman" w:cs="Times New Roman"/>
                <w:color w:val="943634" w:themeColor="accent2" w:themeShade="BF"/>
                <w:sz w:val="20"/>
                <w:szCs w:val="20"/>
              </w:rPr>
              <w:t>4AD19</w:t>
            </w:r>
            <w:r w:rsidR="007877B7" w:rsidRPr="0044281A">
              <w:rPr>
                <w:rFonts w:ascii="Times New Roman" w:hAnsi="Times New Roman" w:cs="Times New Roman"/>
                <w:color w:val="943634" w:themeColor="accent2" w:themeShade="BF"/>
                <w:sz w:val="20"/>
                <w:szCs w:val="20"/>
              </w:rPr>
              <w:t>CS00</w:t>
            </w:r>
            <w:r>
              <w:rPr>
                <w:rFonts w:ascii="Times New Roman" w:hAnsi="Times New Roman" w:cs="Times New Roman"/>
                <w:color w:val="943634" w:themeColor="accent2" w:themeShade="BF"/>
                <w:sz w:val="20"/>
                <w:szCs w:val="20"/>
              </w:rPr>
              <w:t>7</w:t>
            </w:r>
          </w:p>
        </w:tc>
        <w:tc>
          <w:tcPr>
            <w:cnfStyle w:val="000010000000"/>
            <w:tcW w:w="2930" w:type="dxa"/>
            <w:shd w:val="clear" w:color="auto" w:fill="FDE9D9" w:themeFill="accent6" w:themeFillTint="33"/>
            <w:vAlign w:val="center"/>
          </w:tcPr>
          <w:p w:rsidR="007877B7" w:rsidRPr="0044281A" w:rsidRDefault="005D381A" w:rsidP="007877B7">
            <w:pPr>
              <w:jc w:val="center"/>
              <w:rPr>
                <w:rFonts w:ascii="Times New Roman" w:hAnsi="Times New Roman" w:cs="Times New Roman"/>
                <w:b/>
                <w:color w:val="943634" w:themeColor="accent2" w:themeShade="BF"/>
                <w:sz w:val="20"/>
                <w:szCs w:val="20"/>
              </w:rPr>
            </w:pPr>
            <w:r>
              <w:rPr>
                <w:rFonts w:ascii="Times New Roman" w:hAnsi="Times New Roman" w:cs="Times New Roman"/>
                <w:b/>
                <w:color w:val="943634" w:themeColor="accent2" w:themeShade="BF"/>
                <w:sz w:val="20"/>
                <w:szCs w:val="20"/>
              </w:rPr>
              <w:t>ANIRUDH NITIN BAKARE</w:t>
            </w:r>
          </w:p>
        </w:tc>
        <w:tc>
          <w:tcPr>
            <w:cnfStyle w:val="000100000000"/>
            <w:tcW w:w="0" w:type="auto"/>
            <w:tcBorders>
              <w:right w:val="double" w:sz="4" w:space="0" w:color="auto"/>
            </w:tcBorders>
            <w:shd w:val="clear" w:color="auto" w:fill="FDE9D9" w:themeFill="accent6" w:themeFillTint="33"/>
            <w:vAlign w:val="center"/>
          </w:tcPr>
          <w:p w:rsidR="007877B7" w:rsidRPr="0044281A" w:rsidRDefault="005D381A" w:rsidP="007877B7">
            <w:pPr>
              <w:jc w:val="center"/>
              <w:rPr>
                <w:rFonts w:ascii="Times New Roman" w:hAnsi="Times New Roman" w:cs="Times New Roman"/>
                <w:color w:val="943634" w:themeColor="accent2" w:themeShade="BF"/>
                <w:sz w:val="20"/>
                <w:szCs w:val="20"/>
              </w:rPr>
            </w:pPr>
            <w:r>
              <w:rPr>
                <w:rFonts w:ascii="Times New Roman" w:hAnsi="Times New Roman" w:cs="Times New Roman"/>
                <w:color w:val="943634" w:themeColor="accent2" w:themeShade="BF"/>
                <w:sz w:val="20"/>
                <w:szCs w:val="20"/>
              </w:rPr>
              <w:t>9.20</w:t>
            </w:r>
          </w:p>
        </w:tc>
      </w:tr>
      <w:tr w:rsidR="007877B7" w:rsidRPr="00386E66" w:rsidTr="007877B7">
        <w:trPr>
          <w:cnfStyle w:val="000000100000"/>
          <w:trHeight w:val="461"/>
        </w:trPr>
        <w:tc>
          <w:tcPr>
            <w:cnfStyle w:val="001000000000"/>
            <w:tcW w:w="1728" w:type="dxa"/>
            <w:tcBorders>
              <w:left w:val="double" w:sz="4" w:space="0" w:color="auto"/>
            </w:tcBorders>
            <w:shd w:val="clear" w:color="auto" w:fill="FDE9D9" w:themeFill="accent6" w:themeFillTint="33"/>
            <w:vAlign w:val="center"/>
          </w:tcPr>
          <w:p w:rsidR="007877B7" w:rsidRPr="0044281A" w:rsidRDefault="005D381A" w:rsidP="007877B7">
            <w:pPr>
              <w:jc w:val="center"/>
              <w:rPr>
                <w:rFonts w:ascii="Times New Roman" w:hAnsi="Times New Roman" w:cs="Times New Roman"/>
                <w:color w:val="943634" w:themeColor="accent2" w:themeShade="BF"/>
                <w:sz w:val="20"/>
                <w:szCs w:val="20"/>
              </w:rPr>
            </w:pPr>
            <w:r>
              <w:rPr>
                <w:rFonts w:ascii="Times New Roman" w:hAnsi="Times New Roman" w:cs="Times New Roman"/>
                <w:color w:val="943634" w:themeColor="accent2" w:themeShade="BF"/>
                <w:sz w:val="20"/>
                <w:szCs w:val="20"/>
              </w:rPr>
              <w:t>4AD19</w:t>
            </w:r>
            <w:r w:rsidR="007877B7" w:rsidRPr="0044281A">
              <w:rPr>
                <w:rFonts w:ascii="Times New Roman" w:hAnsi="Times New Roman" w:cs="Times New Roman"/>
                <w:color w:val="943634" w:themeColor="accent2" w:themeShade="BF"/>
                <w:sz w:val="20"/>
                <w:szCs w:val="20"/>
              </w:rPr>
              <w:t>CS0</w:t>
            </w:r>
            <w:r>
              <w:rPr>
                <w:rFonts w:ascii="Times New Roman" w:hAnsi="Times New Roman" w:cs="Times New Roman"/>
                <w:color w:val="943634" w:themeColor="accent2" w:themeShade="BF"/>
                <w:sz w:val="20"/>
                <w:szCs w:val="20"/>
              </w:rPr>
              <w:t>29</w:t>
            </w:r>
          </w:p>
        </w:tc>
        <w:tc>
          <w:tcPr>
            <w:cnfStyle w:val="000010000000"/>
            <w:tcW w:w="2930" w:type="dxa"/>
            <w:shd w:val="clear" w:color="auto" w:fill="FDE9D9" w:themeFill="accent6" w:themeFillTint="33"/>
            <w:vAlign w:val="center"/>
          </w:tcPr>
          <w:p w:rsidR="007877B7" w:rsidRPr="0044281A" w:rsidRDefault="005D381A" w:rsidP="007877B7">
            <w:pPr>
              <w:jc w:val="center"/>
              <w:rPr>
                <w:rFonts w:ascii="Times New Roman" w:hAnsi="Times New Roman" w:cs="Times New Roman"/>
                <w:b/>
                <w:color w:val="943634" w:themeColor="accent2" w:themeShade="BF"/>
                <w:sz w:val="20"/>
                <w:szCs w:val="20"/>
              </w:rPr>
            </w:pPr>
            <w:r>
              <w:rPr>
                <w:rFonts w:ascii="Times New Roman" w:hAnsi="Times New Roman" w:cs="Times New Roman"/>
                <w:b/>
                <w:color w:val="943634" w:themeColor="accent2" w:themeShade="BF"/>
                <w:sz w:val="20"/>
                <w:szCs w:val="20"/>
              </w:rPr>
              <w:t>KISHORE K</w:t>
            </w:r>
          </w:p>
        </w:tc>
        <w:tc>
          <w:tcPr>
            <w:cnfStyle w:val="000100000000"/>
            <w:tcW w:w="0" w:type="auto"/>
            <w:tcBorders>
              <w:right w:val="double" w:sz="4" w:space="0" w:color="auto"/>
            </w:tcBorders>
            <w:shd w:val="clear" w:color="auto" w:fill="FDE9D9" w:themeFill="accent6" w:themeFillTint="33"/>
            <w:vAlign w:val="center"/>
          </w:tcPr>
          <w:p w:rsidR="007877B7" w:rsidRPr="0044281A" w:rsidRDefault="007877B7" w:rsidP="007877B7">
            <w:pPr>
              <w:jc w:val="center"/>
              <w:rPr>
                <w:rFonts w:ascii="Times New Roman" w:hAnsi="Times New Roman" w:cs="Times New Roman"/>
                <w:color w:val="943634" w:themeColor="accent2" w:themeShade="BF"/>
                <w:sz w:val="20"/>
                <w:szCs w:val="20"/>
              </w:rPr>
            </w:pPr>
            <w:r w:rsidRPr="0044281A">
              <w:rPr>
                <w:rFonts w:ascii="Times New Roman" w:hAnsi="Times New Roman" w:cs="Times New Roman"/>
                <w:color w:val="943634" w:themeColor="accent2" w:themeShade="BF"/>
                <w:sz w:val="20"/>
                <w:szCs w:val="20"/>
              </w:rPr>
              <w:t>9</w:t>
            </w:r>
            <w:r w:rsidR="005D381A">
              <w:rPr>
                <w:rFonts w:ascii="Times New Roman" w:hAnsi="Times New Roman" w:cs="Times New Roman"/>
                <w:color w:val="943634" w:themeColor="accent2" w:themeShade="BF"/>
                <w:sz w:val="20"/>
                <w:szCs w:val="20"/>
              </w:rPr>
              <w:t>.20</w:t>
            </w:r>
          </w:p>
        </w:tc>
      </w:tr>
      <w:tr w:rsidR="007877B7" w:rsidRPr="00386E66" w:rsidTr="007877B7">
        <w:trPr>
          <w:cnfStyle w:val="010000000000"/>
          <w:trHeight w:val="461"/>
        </w:trPr>
        <w:tc>
          <w:tcPr>
            <w:cnfStyle w:val="001000000000"/>
            <w:tcW w:w="1728" w:type="dxa"/>
            <w:tcBorders>
              <w:left w:val="double" w:sz="4" w:space="0" w:color="auto"/>
              <w:bottom w:val="double" w:sz="4" w:space="0" w:color="auto"/>
            </w:tcBorders>
            <w:shd w:val="clear" w:color="auto" w:fill="FDE9D9" w:themeFill="accent6" w:themeFillTint="33"/>
            <w:vAlign w:val="center"/>
          </w:tcPr>
          <w:p w:rsidR="007877B7" w:rsidRPr="0044281A" w:rsidRDefault="005D381A" w:rsidP="007877B7">
            <w:pPr>
              <w:jc w:val="center"/>
              <w:rPr>
                <w:rFonts w:ascii="Times New Roman" w:hAnsi="Times New Roman" w:cs="Times New Roman"/>
                <w:color w:val="943634" w:themeColor="accent2" w:themeShade="BF"/>
                <w:sz w:val="20"/>
                <w:szCs w:val="20"/>
              </w:rPr>
            </w:pPr>
            <w:r>
              <w:rPr>
                <w:rFonts w:ascii="Times New Roman" w:hAnsi="Times New Roman" w:cs="Times New Roman"/>
                <w:color w:val="943634" w:themeColor="accent2" w:themeShade="BF"/>
                <w:sz w:val="20"/>
                <w:szCs w:val="20"/>
              </w:rPr>
              <w:t>4AD19</w:t>
            </w:r>
            <w:r w:rsidR="007877B7" w:rsidRPr="0044281A">
              <w:rPr>
                <w:rFonts w:ascii="Times New Roman" w:hAnsi="Times New Roman" w:cs="Times New Roman"/>
                <w:color w:val="943634" w:themeColor="accent2" w:themeShade="BF"/>
                <w:sz w:val="20"/>
                <w:szCs w:val="20"/>
              </w:rPr>
              <w:t>CS0</w:t>
            </w:r>
            <w:r>
              <w:rPr>
                <w:rFonts w:ascii="Times New Roman" w:hAnsi="Times New Roman" w:cs="Times New Roman"/>
                <w:color w:val="943634" w:themeColor="accent2" w:themeShade="BF"/>
                <w:sz w:val="20"/>
                <w:szCs w:val="20"/>
              </w:rPr>
              <w:t>03</w:t>
            </w:r>
          </w:p>
        </w:tc>
        <w:tc>
          <w:tcPr>
            <w:cnfStyle w:val="000010000000"/>
            <w:tcW w:w="2930" w:type="dxa"/>
            <w:tcBorders>
              <w:bottom w:val="double" w:sz="4" w:space="0" w:color="auto"/>
            </w:tcBorders>
            <w:shd w:val="clear" w:color="auto" w:fill="FDE9D9" w:themeFill="accent6" w:themeFillTint="33"/>
            <w:vAlign w:val="center"/>
          </w:tcPr>
          <w:p w:rsidR="007877B7" w:rsidRPr="0044281A" w:rsidRDefault="005D381A" w:rsidP="007877B7">
            <w:pPr>
              <w:jc w:val="center"/>
              <w:rPr>
                <w:rFonts w:ascii="Times New Roman" w:hAnsi="Times New Roman" w:cs="Times New Roman"/>
                <w:color w:val="943634" w:themeColor="accent2" w:themeShade="BF"/>
                <w:sz w:val="20"/>
                <w:szCs w:val="20"/>
              </w:rPr>
            </w:pPr>
            <w:r>
              <w:rPr>
                <w:rFonts w:ascii="Times New Roman" w:hAnsi="Times New Roman" w:cs="Times New Roman"/>
                <w:color w:val="943634" w:themeColor="accent2" w:themeShade="BF"/>
                <w:sz w:val="20"/>
                <w:szCs w:val="20"/>
              </w:rPr>
              <w:t>AMOGH P</w:t>
            </w:r>
          </w:p>
        </w:tc>
        <w:tc>
          <w:tcPr>
            <w:cnfStyle w:val="000100000000"/>
            <w:tcW w:w="0" w:type="auto"/>
            <w:tcBorders>
              <w:bottom w:val="double" w:sz="4" w:space="0" w:color="auto"/>
              <w:right w:val="double" w:sz="4" w:space="0" w:color="auto"/>
            </w:tcBorders>
            <w:shd w:val="clear" w:color="auto" w:fill="FDE9D9" w:themeFill="accent6" w:themeFillTint="33"/>
            <w:vAlign w:val="center"/>
          </w:tcPr>
          <w:p w:rsidR="007877B7" w:rsidRPr="0044281A" w:rsidRDefault="007877B7" w:rsidP="007877B7">
            <w:pPr>
              <w:jc w:val="center"/>
              <w:rPr>
                <w:rFonts w:ascii="Times New Roman" w:hAnsi="Times New Roman" w:cs="Times New Roman"/>
                <w:color w:val="943634" w:themeColor="accent2" w:themeShade="BF"/>
                <w:sz w:val="20"/>
                <w:szCs w:val="20"/>
              </w:rPr>
            </w:pPr>
            <w:r w:rsidRPr="0044281A">
              <w:rPr>
                <w:rFonts w:ascii="Times New Roman" w:hAnsi="Times New Roman" w:cs="Times New Roman"/>
                <w:color w:val="943634" w:themeColor="accent2" w:themeShade="BF"/>
                <w:sz w:val="20"/>
                <w:szCs w:val="20"/>
              </w:rPr>
              <w:t>9</w:t>
            </w:r>
            <w:r w:rsidR="005D381A">
              <w:rPr>
                <w:rFonts w:ascii="Times New Roman" w:hAnsi="Times New Roman" w:cs="Times New Roman"/>
                <w:color w:val="943634" w:themeColor="accent2" w:themeShade="BF"/>
                <w:sz w:val="20"/>
                <w:szCs w:val="20"/>
              </w:rPr>
              <w:t>.16</w:t>
            </w:r>
          </w:p>
        </w:tc>
      </w:tr>
    </w:tbl>
    <w:p w:rsidR="00386E66" w:rsidRPr="00386E66" w:rsidRDefault="00386E66" w:rsidP="00386E66">
      <w:pPr>
        <w:ind w:left="90"/>
        <w:jc w:val="left"/>
        <w:rPr>
          <w:rFonts w:ascii="Times New Roman" w:hAnsi="Times New Roman" w:cs="Times New Roman"/>
          <w:b/>
          <w:color w:val="C00000"/>
          <w:sz w:val="20"/>
          <w:szCs w:val="20"/>
        </w:rPr>
      </w:pPr>
    </w:p>
    <w:p w:rsidR="00386E66" w:rsidRPr="00386E66" w:rsidRDefault="00386E66" w:rsidP="00386E66">
      <w:pPr>
        <w:ind w:left="90"/>
        <w:jc w:val="left"/>
        <w:rPr>
          <w:rFonts w:ascii="Times New Roman" w:hAnsi="Times New Roman" w:cs="Times New Roman"/>
          <w:b/>
          <w:color w:val="C00000"/>
          <w:sz w:val="20"/>
          <w:szCs w:val="20"/>
        </w:rPr>
      </w:pPr>
    </w:p>
    <w:p w:rsidR="007877B7" w:rsidRDefault="007877B7" w:rsidP="00386E66">
      <w:pPr>
        <w:ind w:left="0"/>
        <w:jc w:val="left"/>
        <w:rPr>
          <w:rFonts w:ascii="Times New Roman" w:hAnsi="Times New Roman" w:cs="Times New Roman"/>
          <w:b/>
          <w:color w:val="C00000"/>
          <w:sz w:val="20"/>
          <w:szCs w:val="20"/>
        </w:rPr>
      </w:pPr>
    </w:p>
    <w:p w:rsidR="007877B7" w:rsidRPr="007877B7" w:rsidRDefault="007877B7" w:rsidP="007877B7">
      <w:pPr>
        <w:rPr>
          <w:rFonts w:ascii="Times New Roman" w:hAnsi="Times New Roman" w:cs="Times New Roman"/>
          <w:sz w:val="20"/>
          <w:szCs w:val="20"/>
        </w:rPr>
      </w:pPr>
    </w:p>
    <w:p w:rsidR="007877B7" w:rsidRPr="007877B7" w:rsidRDefault="007877B7" w:rsidP="007877B7">
      <w:pPr>
        <w:rPr>
          <w:rFonts w:ascii="Times New Roman" w:hAnsi="Times New Roman" w:cs="Times New Roman"/>
          <w:sz w:val="20"/>
          <w:szCs w:val="20"/>
        </w:rPr>
      </w:pPr>
    </w:p>
    <w:p w:rsidR="007877B7" w:rsidRPr="007877B7" w:rsidRDefault="007877B7" w:rsidP="007877B7">
      <w:pPr>
        <w:rPr>
          <w:rFonts w:ascii="Times New Roman" w:hAnsi="Times New Roman" w:cs="Times New Roman"/>
          <w:sz w:val="20"/>
          <w:szCs w:val="20"/>
        </w:rPr>
      </w:pPr>
    </w:p>
    <w:p w:rsidR="007877B7" w:rsidRPr="007877B7" w:rsidRDefault="007877B7" w:rsidP="007877B7">
      <w:pPr>
        <w:rPr>
          <w:rFonts w:ascii="Times New Roman" w:hAnsi="Times New Roman" w:cs="Times New Roman"/>
          <w:sz w:val="20"/>
          <w:szCs w:val="20"/>
        </w:rPr>
      </w:pPr>
    </w:p>
    <w:p w:rsidR="007877B7" w:rsidRPr="007877B7" w:rsidRDefault="007877B7" w:rsidP="007877B7">
      <w:pPr>
        <w:tabs>
          <w:tab w:val="left" w:pos="1440"/>
        </w:tabs>
        <w:ind w:left="0"/>
        <w:rPr>
          <w:rFonts w:ascii="Times New Roman" w:hAnsi="Times New Roman" w:cs="Times New Roman"/>
          <w:sz w:val="20"/>
          <w:szCs w:val="20"/>
        </w:rPr>
      </w:pPr>
    </w:p>
    <w:p w:rsidR="007877B7" w:rsidRDefault="007877B7" w:rsidP="00386E66">
      <w:pPr>
        <w:tabs>
          <w:tab w:val="left" w:pos="7740"/>
        </w:tabs>
        <w:ind w:left="0"/>
        <w:rPr>
          <w:rFonts w:ascii="Times New Roman" w:hAnsi="Times New Roman" w:cs="Times New Roman"/>
          <w:b/>
          <w:bCs/>
          <w:color w:val="C80888"/>
          <w:sz w:val="24"/>
          <w:szCs w:val="24"/>
        </w:rPr>
      </w:pPr>
    </w:p>
    <w:p w:rsidR="006D2300" w:rsidRPr="006D2300" w:rsidRDefault="006D2300" w:rsidP="006D2300">
      <w:pPr>
        <w:tabs>
          <w:tab w:val="left" w:pos="2340"/>
        </w:tabs>
        <w:rPr>
          <w:rFonts w:ascii="Times New Roman" w:hAnsi="Times New Roman" w:cs="Times New Roman"/>
          <w:sz w:val="20"/>
          <w:szCs w:val="20"/>
        </w:rPr>
      </w:pPr>
    </w:p>
    <w:tbl>
      <w:tblPr>
        <w:tblStyle w:val="LightGrid-Accent3"/>
        <w:tblpPr w:leftFromText="180" w:rightFromText="180" w:vertAnchor="text" w:horzAnchor="margin" w:tblpXSpec="center" w:tblpY="214"/>
        <w:tblW w:w="5874" w:type="dxa"/>
        <w:shd w:val="clear" w:color="auto" w:fill="FDE9D9" w:themeFill="accent6" w:themeFillTint="33"/>
        <w:tblLook w:val="01E0"/>
      </w:tblPr>
      <w:tblGrid>
        <w:gridCol w:w="1728"/>
        <w:gridCol w:w="2930"/>
        <w:gridCol w:w="1216"/>
      </w:tblGrid>
      <w:tr w:rsidR="006D2300" w:rsidRPr="00386E66" w:rsidTr="000713A9">
        <w:trPr>
          <w:cnfStyle w:val="100000000000"/>
          <w:trHeight w:val="461"/>
        </w:trPr>
        <w:tc>
          <w:tcPr>
            <w:cnfStyle w:val="001000000000"/>
            <w:tcW w:w="5874" w:type="dxa"/>
            <w:gridSpan w:val="3"/>
            <w:tcBorders>
              <w:top w:val="double" w:sz="4" w:space="0" w:color="auto"/>
              <w:left w:val="double" w:sz="4" w:space="0" w:color="auto"/>
              <w:right w:val="double" w:sz="4" w:space="0" w:color="auto"/>
            </w:tcBorders>
            <w:shd w:val="clear" w:color="auto" w:fill="FDE9D9" w:themeFill="accent6" w:themeFillTint="33"/>
            <w:vAlign w:val="center"/>
          </w:tcPr>
          <w:p w:rsidR="006D2300" w:rsidRPr="00386E66" w:rsidRDefault="006D2300" w:rsidP="000713A9">
            <w:pPr>
              <w:pStyle w:val="NoSpacing"/>
              <w:ind w:left="270"/>
              <w:jc w:val="left"/>
              <w:rPr>
                <w:rFonts w:ascii="Times New Roman" w:hAnsi="Times New Roman" w:cs="Times New Roman"/>
                <w:sz w:val="20"/>
                <w:szCs w:val="20"/>
              </w:rPr>
            </w:pPr>
          </w:p>
          <w:p w:rsidR="006D2300" w:rsidRPr="00825DBB" w:rsidRDefault="005D381A" w:rsidP="000713A9">
            <w:pPr>
              <w:pStyle w:val="NoSpacing"/>
              <w:ind w:left="270"/>
              <w:jc w:val="center"/>
              <w:rPr>
                <w:rFonts w:ascii="Times New Roman" w:hAnsi="Times New Roman" w:cs="Times New Roman"/>
                <w:color w:val="AD1786"/>
                <w:sz w:val="28"/>
                <w:szCs w:val="28"/>
              </w:rPr>
            </w:pPr>
            <w:r>
              <w:rPr>
                <w:rFonts w:ascii="Times New Roman" w:hAnsi="Times New Roman" w:cs="Times New Roman"/>
                <w:color w:val="AD1786"/>
                <w:sz w:val="28"/>
                <w:szCs w:val="28"/>
              </w:rPr>
              <w:t>7</w:t>
            </w:r>
            <w:r w:rsidR="006D2300" w:rsidRPr="0044281A">
              <w:rPr>
                <w:rFonts w:ascii="Times New Roman" w:hAnsi="Times New Roman" w:cs="Times New Roman"/>
                <w:color w:val="AD1786"/>
                <w:sz w:val="28"/>
                <w:szCs w:val="28"/>
                <w:vertAlign w:val="superscript"/>
              </w:rPr>
              <w:t>th</w:t>
            </w:r>
            <w:r w:rsidR="006D2300">
              <w:rPr>
                <w:rFonts w:ascii="Times New Roman" w:hAnsi="Times New Roman" w:cs="Times New Roman"/>
                <w:color w:val="AD1786"/>
                <w:sz w:val="28"/>
                <w:szCs w:val="28"/>
              </w:rPr>
              <w:t xml:space="preserve"> </w:t>
            </w:r>
            <w:proofErr w:type="spellStart"/>
            <w:r w:rsidR="006D2300">
              <w:rPr>
                <w:rFonts w:ascii="Times New Roman" w:hAnsi="Times New Roman" w:cs="Times New Roman"/>
                <w:color w:val="AD1786"/>
                <w:sz w:val="28"/>
                <w:szCs w:val="28"/>
              </w:rPr>
              <w:t>sem</w:t>
            </w:r>
            <w:proofErr w:type="spellEnd"/>
          </w:p>
          <w:p w:rsidR="006D2300" w:rsidRPr="00386E66" w:rsidRDefault="006D2300" w:rsidP="000713A9">
            <w:pPr>
              <w:pStyle w:val="NoSpacing"/>
              <w:ind w:left="270"/>
              <w:jc w:val="left"/>
              <w:rPr>
                <w:rFonts w:ascii="Times New Roman" w:hAnsi="Times New Roman" w:cs="Times New Roman"/>
                <w:sz w:val="20"/>
                <w:szCs w:val="20"/>
              </w:rPr>
            </w:pPr>
          </w:p>
        </w:tc>
      </w:tr>
      <w:tr w:rsidR="006D2300" w:rsidRPr="00386E66" w:rsidTr="000713A9">
        <w:trPr>
          <w:cnfStyle w:val="000000100000"/>
          <w:trHeight w:val="461"/>
        </w:trPr>
        <w:tc>
          <w:tcPr>
            <w:cnfStyle w:val="001000000000"/>
            <w:tcW w:w="1728" w:type="dxa"/>
            <w:tcBorders>
              <w:left w:val="double" w:sz="4" w:space="0" w:color="auto"/>
            </w:tcBorders>
            <w:shd w:val="clear" w:color="auto" w:fill="FDE9D9" w:themeFill="accent6" w:themeFillTint="33"/>
            <w:vAlign w:val="center"/>
          </w:tcPr>
          <w:p w:rsidR="006D2300" w:rsidRPr="00386E66" w:rsidRDefault="006D2300" w:rsidP="0000457E">
            <w:pPr>
              <w:pStyle w:val="NoSpacing"/>
              <w:ind w:left="270"/>
              <w:jc w:val="center"/>
              <w:rPr>
                <w:rFonts w:ascii="Times New Roman" w:hAnsi="Times New Roman" w:cs="Times New Roman"/>
                <w:color w:val="002060"/>
                <w:sz w:val="20"/>
                <w:szCs w:val="20"/>
              </w:rPr>
            </w:pPr>
            <w:r w:rsidRPr="00386E66">
              <w:rPr>
                <w:rFonts w:ascii="Times New Roman" w:hAnsi="Times New Roman" w:cs="Times New Roman"/>
                <w:color w:val="002060"/>
                <w:sz w:val="20"/>
                <w:szCs w:val="20"/>
              </w:rPr>
              <w:t>USN</w:t>
            </w:r>
          </w:p>
        </w:tc>
        <w:tc>
          <w:tcPr>
            <w:cnfStyle w:val="000010000000"/>
            <w:tcW w:w="2930" w:type="dxa"/>
            <w:shd w:val="clear" w:color="auto" w:fill="FDE9D9" w:themeFill="accent6" w:themeFillTint="33"/>
            <w:vAlign w:val="center"/>
          </w:tcPr>
          <w:p w:rsidR="006D2300" w:rsidRPr="00386E66" w:rsidRDefault="006D2300" w:rsidP="0000457E">
            <w:pPr>
              <w:pStyle w:val="NoSpacing"/>
              <w:ind w:left="270"/>
              <w:jc w:val="center"/>
              <w:rPr>
                <w:rFonts w:ascii="Times New Roman" w:hAnsi="Times New Roman" w:cs="Times New Roman"/>
                <w:b/>
                <w:color w:val="002060"/>
                <w:sz w:val="20"/>
                <w:szCs w:val="20"/>
              </w:rPr>
            </w:pPr>
            <w:r w:rsidRPr="00386E66">
              <w:rPr>
                <w:rFonts w:ascii="Times New Roman" w:hAnsi="Times New Roman" w:cs="Times New Roman"/>
                <w:b/>
                <w:color w:val="002060"/>
                <w:sz w:val="20"/>
                <w:szCs w:val="20"/>
              </w:rPr>
              <w:t>STUDENT NAME</w:t>
            </w:r>
          </w:p>
        </w:tc>
        <w:tc>
          <w:tcPr>
            <w:cnfStyle w:val="000100000000"/>
            <w:tcW w:w="0" w:type="auto"/>
            <w:tcBorders>
              <w:right w:val="double" w:sz="4" w:space="0" w:color="auto"/>
            </w:tcBorders>
            <w:shd w:val="clear" w:color="auto" w:fill="FDE9D9" w:themeFill="accent6" w:themeFillTint="33"/>
            <w:vAlign w:val="center"/>
          </w:tcPr>
          <w:p w:rsidR="006D2300" w:rsidRPr="00386E66" w:rsidRDefault="006D2300" w:rsidP="0000457E">
            <w:pPr>
              <w:pStyle w:val="NoSpacing"/>
              <w:ind w:left="270"/>
              <w:jc w:val="center"/>
              <w:rPr>
                <w:rFonts w:ascii="Times New Roman" w:hAnsi="Times New Roman" w:cs="Times New Roman"/>
                <w:color w:val="002060"/>
                <w:sz w:val="20"/>
                <w:szCs w:val="20"/>
              </w:rPr>
            </w:pPr>
            <w:r w:rsidRPr="00386E66">
              <w:rPr>
                <w:rFonts w:ascii="Times New Roman" w:hAnsi="Times New Roman" w:cs="Times New Roman"/>
                <w:color w:val="002060"/>
                <w:sz w:val="20"/>
                <w:szCs w:val="20"/>
              </w:rPr>
              <w:t>SGPA</w:t>
            </w:r>
          </w:p>
        </w:tc>
      </w:tr>
      <w:tr w:rsidR="005D381A" w:rsidRPr="00386E66" w:rsidTr="000713A9">
        <w:trPr>
          <w:cnfStyle w:val="000000010000"/>
          <w:trHeight w:val="461"/>
        </w:trPr>
        <w:tc>
          <w:tcPr>
            <w:cnfStyle w:val="001000000000"/>
            <w:tcW w:w="1728" w:type="dxa"/>
            <w:tcBorders>
              <w:left w:val="double" w:sz="4" w:space="0" w:color="auto"/>
            </w:tcBorders>
            <w:shd w:val="clear" w:color="auto" w:fill="FDE9D9" w:themeFill="accent6" w:themeFillTint="33"/>
            <w:vAlign w:val="center"/>
          </w:tcPr>
          <w:p w:rsidR="005D381A" w:rsidRPr="007440DE" w:rsidRDefault="005D381A" w:rsidP="005D381A">
            <w:pPr>
              <w:jc w:val="center"/>
              <w:rPr>
                <w:rFonts w:ascii="Times New Roman" w:hAnsi="Times New Roman" w:cs="Times New Roman"/>
                <w:color w:val="943634" w:themeColor="accent2" w:themeShade="BF"/>
                <w:sz w:val="20"/>
                <w:szCs w:val="20"/>
              </w:rPr>
            </w:pPr>
            <w:r w:rsidRPr="007440DE">
              <w:rPr>
                <w:rFonts w:ascii="Times New Roman" w:hAnsi="Times New Roman" w:cs="Times New Roman"/>
                <w:color w:val="943634" w:themeColor="accent2" w:themeShade="BF"/>
                <w:sz w:val="20"/>
                <w:szCs w:val="20"/>
              </w:rPr>
              <w:t>4AD18CS072</w:t>
            </w:r>
          </w:p>
        </w:tc>
        <w:tc>
          <w:tcPr>
            <w:cnfStyle w:val="000010000000"/>
            <w:tcW w:w="2930" w:type="dxa"/>
            <w:shd w:val="clear" w:color="auto" w:fill="FDE9D9" w:themeFill="accent6" w:themeFillTint="33"/>
            <w:vAlign w:val="center"/>
          </w:tcPr>
          <w:p w:rsidR="005D381A" w:rsidRPr="007440DE" w:rsidRDefault="005D381A" w:rsidP="005D381A">
            <w:pPr>
              <w:jc w:val="center"/>
              <w:rPr>
                <w:rFonts w:ascii="Times New Roman" w:hAnsi="Times New Roman" w:cs="Times New Roman"/>
                <w:b/>
                <w:color w:val="943634" w:themeColor="accent2" w:themeShade="BF"/>
                <w:sz w:val="20"/>
                <w:szCs w:val="20"/>
              </w:rPr>
            </w:pPr>
            <w:r w:rsidRPr="007440DE">
              <w:rPr>
                <w:rFonts w:ascii="Times New Roman" w:hAnsi="Times New Roman" w:cs="Times New Roman"/>
                <w:b/>
                <w:color w:val="943634" w:themeColor="accent2" w:themeShade="BF"/>
                <w:sz w:val="20"/>
                <w:szCs w:val="20"/>
              </w:rPr>
              <w:t>SHASHANK K</w:t>
            </w:r>
          </w:p>
        </w:tc>
        <w:tc>
          <w:tcPr>
            <w:cnfStyle w:val="000100000000"/>
            <w:tcW w:w="0" w:type="auto"/>
            <w:tcBorders>
              <w:right w:val="double" w:sz="4" w:space="0" w:color="auto"/>
            </w:tcBorders>
            <w:shd w:val="clear" w:color="auto" w:fill="FDE9D9" w:themeFill="accent6" w:themeFillTint="33"/>
            <w:vAlign w:val="center"/>
          </w:tcPr>
          <w:p w:rsidR="005D381A" w:rsidRPr="0044281A" w:rsidRDefault="005D381A" w:rsidP="005D381A">
            <w:pPr>
              <w:jc w:val="center"/>
              <w:rPr>
                <w:rFonts w:ascii="Times New Roman" w:hAnsi="Times New Roman" w:cs="Times New Roman"/>
                <w:color w:val="943634" w:themeColor="accent2" w:themeShade="BF"/>
                <w:sz w:val="20"/>
                <w:szCs w:val="20"/>
              </w:rPr>
            </w:pPr>
            <w:r>
              <w:rPr>
                <w:rFonts w:ascii="Times New Roman" w:hAnsi="Times New Roman" w:cs="Times New Roman"/>
                <w:color w:val="943634" w:themeColor="accent2" w:themeShade="BF"/>
                <w:sz w:val="20"/>
                <w:szCs w:val="20"/>
              </w:rPr>
              <w:t>9.35</w:t>
            </w:r>
          </w:p>
        </w:tc>
      </w:tr>
      <w:tr w:rsidR="006D2300" w:rsidRPr="00386E66" w:rsidTr="000713A9">
        <w:trPr>
          <w:cnfStyle w:val="000000100000"/>
          <w:trHeight w:val="461"/>
        </w:trPr>
        <w:tc>
          <w:tcPr>
            <w:cnfStyle w:val="001000000000"/>
            <w:tcW w:w="1728" w:type="dxa"/>
            <w:tcBorders>
              <w:left w:val="double" w:sz="4" w:space="0" w:color="auto"/>
            </w:tcBorders>
            <w:shd w:val="clear" w:color="auto" w:fill="FDE9D9" w:themeFill="accent6" w:themeFillTint="33"/>
            <w:vAlign w:val="center"/>
          </w:tcPr>
          <w:p w:rsidR="006D2300" w:rsidRPr="0044281A" w:rsidRDefault="005D381A" w:rsidP="000713A9">
            <w:pPr>
              <w:jc w:val="center"/>
              <w:rPr>
                <w:rFonts w:ascii="Times New Roman" w:hAnsi="Times New Roman" w:cs="Times New Roman"/>
                <w:color w:val="943634" w:themeColor="accent2" w:themeShade="BF"/>
                <w:sz w:val="20"/>
                <w:szCs w:val="20"/>
              </w:rPr>
            </w:pPr>
            <w:r>
              <w:rPr>
                <w:rFonts w:ascii="Times New Roman" w:hAnsi="Times New Roman" w:cs="Times New Roman"/>
                <w:color w:val="943634" w:themeColor="accent2" w:themeShade="BF"/>
                <w:sz w:val="20"/>
                <w:szCs w:val="20"/>
              </w:rPr>
              <w:t>4AD18</w:t>
            </w:r>
            <w:r w:rsidR="006D2300">
              <w:rPr>
                <w:rFonts w:ascii="Times New Roman" w:hAnsi="Times New Roman" w:cs="Times New Roman"/>
                <w:color w:val="943634" w:themeColor="accent2" w:themeShade="BF"/>
                <w:sz w:val="20"/>
                <w:szCs w:val="20"/>
              </w:rPr>
              <w:t>CS</w:t>
            </w:r>
            <w:r>
              <w:rPr>
                <w:rFonts w:ascii="Times New Roman" w:hAnsi="Times New Roman" w:cs="Times New Roman"/>
                <w:color w:val="943634" w:themeColor="accent2" w:themeShade="BF"/>
                <w:sz w:val="20"/>
                <w:szCs w:val="20"/>
              </w:rPr>
              <w:t>061</w:t>
            </w:r>
          </w:p>
        </w:tc>
        <w:tc>
          <w:tcPr>
            <w:cnfStyle w:val="000010000000"/>
            <w:tcW w:w="2930" w:type="dxa"/>
            <w:shd w:val="clear" w:color="auto" w:fill="FDE9D9" w:themeFill="accent6" w:themeFillTint="33"/>
            <w:vAlign w:val="center"/>
          </w:tcPr>
          <w:p w:rsidR="006D2300" w:rsidRPr="0044281A" w:rsidRDefault="005D381A" w:rsidP="000713A9">
            <w:pPr>
              <w:jc w:val="center"/>
              <w:rPr>
                <w:rFonts w:ascii="Times New Roman" w:hAnsi="Times New Roman" w:cs="Times New Roman"/>
                <w:b/>
                <w:color w:val="943634" w:themeColor="accent2" w:themeShade="BF"/>
                <w:sz w:val="20"/>
                <w:szCs w:val="20"/>
              </w:rPr>
            </w:pPr>
            <w:r>
              <w:rPr>
                <w:rFonts w:ascii="Times New Roman" w:hAnsi="Times New Roman" w:cs="Times New Roman"/>
                <w:b/>
                <w:color w:val="943634" w:themeColor="accent2" w:themeShade="BF"/>
                <w:sz w:val="20"/>
                <w:szCs w:val="20"/>
              </w:rPr>
              <w:t>RAKSHITHA R</w:t>
            </w:r>
          </w:p>
        </w:tc>
        <w:tc>
          <w:tcPr>
            <w:cnfStyle w:val="000100000000"/>
            <w:tcW w:w="0" w:type="auto"/>
            <w:tcBorders>
              <w:right w:val="double" w:sz="4" w:space="0" w:color="auto"/>
            </w:tcBorders>
            <w:shd w:val="clear" w:color="auto" w:fill="FDE9D9" w:themeFill="accent6" w:themeFillTint="33"/>
            <w:vAlign w:val="center"/>
          </w:tcPr>
          <w:p w:rsidR="006D2300" w:rsidRPr="0044281A" w:rsidRDefault="005D381A" w:rsidP="000713A9">
            <w:pPr>
              <w:jc w:val="center"/>
              <w:rPr>
                <w:rFonts w:ascii="Times New Roman" w:hAnsi="Times New Roman" w:cs="Times New Roman"/>
                <w:color w:val="943634" w:themeColor="accent2" w:themeShade="BF"/>
                <w:sz w:val="20"/>
                <w:szCs w:val="20"/>
              </w:rPr>
            </w:pPr>
            <w:r>
              <w:rPr>
                <w:rFonts w:ascii="Times New Roman" w:hAnsi="Times New Roman" w:cs="Times New Roman"/>
                <w:color w:val="943634" w:themeColor="accent2" w:themeShade="BF"/>
                <w:sz w:val="20"/>
                <w:szCs w:val="20"/>
              </w:rPr>
              <w:t>8.95</w:t>
            </w:r>
          </w:p>
        </w:tc>
      </w:tr>
      <w:tr w:rsidR="005D381A" w:rsidRPr="00386E66" w:rsidTr="000713A9">
        <w:trPr>
          <w:cnfStyle w:val="010000000000"/>
          <w:trHeight w:val="461"/>
        </w:trPr>
        <w:tc>
          <w:tcPr>
            <w:cnfStyle w:val="001000000000"/>
            <w:tcW w:w="1728" w:type="dxa"/>
            <w:tcBorders>
              <w:left w:val="double" w:sz="4" w:space="0" w:color="auto"/>
              <w:bottom w:val="double" w:sz="4" w:space="0" w:color="auto"/>
            </w:tcBorders>
            <w:shd w:val="clear" w:color="auto" w:fill="FDE9D9" w:themeFill="accent6" w:themeFillTint="33"/>
            <w:vAlign w:val="center"/>
          </w:tcPr>
          <w:p w:rsidR="005D381A" w:rsidRPr="007440DE" w:rsidRDefault="005D381A" w:rsidP="005D381A">
            <w:pPr>
              <w:jc w:val="center"/>
              <w:rPr>
                <w:rFonts w:ascii="Times New Roman" w:hAnsi="Times New Roman" w:cs="Times New Roman"/>
                <w:color w:val="943634" w:themeColor="accent2" w:themeShade="BF"/>
                <w:sz w:val="20"/>
                <w:szCs w:val="20"/>
              </w:rPr>
            </w:pPr>
            <w:r w:rsidRPr="007440DE">
              <w:rPr>
                <w:rFonts w:ascii="Times New Roman" w:hAnsi="Times New Roman" w:cs="Times New Roman"/>
                <w:color w:val="943634" w:themeColor="accent2" w:themeShade="BF"/>
                <w:sz w:val="20"/>
                <w:szCs w:val="20"/>
              </w:rPr>
              <w:t>4AD18CS054</w:t>
            </w:r>
          </w:p>
        </w:tc>
        <w:tc>
          <w:tcPr>
            <w:cnfStyle w:val="000010000000"/>
            <w:tcW w:w="2930" w:type="dxa"/>
            <w:tcBorders>
              <w:bottom w:val="double" w:sz="4" w:space="0" w:color="auto"/>
            </w:tcBorders>
            <w:shd w:val="clear" w:color="auto" w:fill="FDE9D9" w:themeFill="accent6" w:themeFillTint="33"/>
            <w:vAlign w:val="center"/>
          </w:tcPr>
          <w:p w:rsidR="005D381A" w:rsidRPr="007440DE" w:rsidRDefault="005D381A" w:rsidP="005D381A">
            <w:pPr>
              <w:jc w:val="center"/>
              <w:rPr>
                <w:rFonts w:ascii="Times New Roman" w:hAnsi="Times New Roman" w:cs="Times New Roman"/>
                <w:color w:val="943634" w:themeColor="accent2" w:themeShade="BF"/>
                <w:sz w:val="20"/>
                <w:szCs w:val="20"/>
              </w:rPr>
            </w:pPr>
            <w:r w:rsidRPr="007440DE">
              <w:rPr>
                <w:rFonts w:ascii="Times New Roman" w:hAnsi="Times New Roman" w:cs="Times New Roman"/>
                <w:color w:val="943634" w:themeColor="accent2" w:themeShade="BF"/>
                <w:sz w:val="20"/>
                <w:szCs w:val="20"/>
              </w:rPr>
              <w:t>PAVITHRA N</w:t>
            </w:r>
          </w:p>
        </w:tc>
        <w:tc>
          <w:tcPr>
            <w:cnfStyle w:val="000100000000"/>
            <w:tcW w:w="0" w:type="auto"/>
            <w:tcBorders>
              <w:bottom w:val="double" w:sz="4" w:space="0" w:color="auto"/>
              <w:right w:val="double" w:sz="4" w:space="0" w:color="auto"/>
            </w:tcBorders>
            <w:shd w:val="clear" w:color="auto" w:fill="FDE9D9" w:themeFill="accent6" w:themeFillTint="33"/>
            <w:vAlign w:val="center"/>
          </w:tcPr>
          <w:p w:rsidR="005D381A" w:rsidRPr="0044281A" w:rsidRDefault="005D381A" w:rsidP="005D381A">
            <w:pPr>
              <w:jc w:val="center"/>
              <w:rPr>
                <w:rFonts w:ascii="Times New Roman" w:hAnsi="Times New Roman" w:cs="Times New Roman"/>
                <w:color w:val="943634" w:themeColor="accent2" w:themeShade="BF"/>
                <w:sz w:val="20"/>
                <w:szCs w:val="20"/>
              </w:rPr>
            </w:pPr>
            <w:r>
              <w:rPr>
                <w:rFonts w:ascii="Times New Roman" w:hAnsi="Times New Roman" w:cs="Times New Roman"/>
                <w:color w:val="943634" w:themeColor="accent2" w:themeShade="BF"/>
                <w:sz w:val="20"/>
                <w:szCs w:val="20"/>
              </w:rPr>
              <w:t>8.95</w:t>
            </w:r>
          </w:p>
        </w:tc>
      </w:tr>
    </w:tbl>
    <w:p w:rsidR="006D2300" w:rsidRPr="00386E66" w:rsidRDefault="006D2300" w:rsidP="006D2300">
      <w:pPr>
        <w:ind w:left="90"/>
        <w:jc w:val="left"/>
        <w:rPr>
          <w:rFonts w:ascii="Times New Roman" w:hAnsi="Times New Roman" w:cs="Times New Roman"/>
          <w:b/>
          <w:color w:val="C00000"/>
          <w:sz w:val="20"/>
          <w:szCs w:val="20"/>
        </w:rPr>
      </w:pPr>
    </w:p>
    <w:p w:rsidR="006D2300" w:rsidRPr="00386E66" w:rsidRDefault="006D2300" w:rsidP="006D2300">
      <w:pPr>
        <w:ind w:left="90"/>
        <w:jc w:val="left"/>
        <w:rPr>
          <w:rFonts w:ascii="Times New Roman" w:hAnsi="Times New Roman" w:cs="Times New Roman"/>
          <w:b/>
          <w:color w:val="C00000"/>
          <w:sz w:val="20"/>
          <w:szCs w:val="20"/>
        </w:rPr>
      </w:pPr>
    </w:p>
    <w:p w:rsidR="006D2300" w:rsidRDefault="006D2300" w:rsidP="006D2300">
      <w:pPr>
        <w:ind w:left="0"/>
        <w:jc w:val="left"/>
        <w:rPr>
          <w:rFonts w:ascii="Times New Roman" w:hAnsi="Times New Roman" w:cs="Times New Roman"/>
          <w:b/>
          <w:color w:val="C00000"/>
          <w:sz w:val="20"/>
          <w:szCs w:val="20"/>
        </w:rPr>
      </w:pPr>
    </w:p>
    <w:p w:rsidR="006D2300" w:rsidRPr="007877B7" w:rsidRDefault="006D2300" w:rsidP="006D2300">
      <w:pPr>
        <w:rPr>
          <w:rFonts w:ascii="Times New Roman" w:hAnsi="Times New Roman" w:cs="Times New Roman"/>
          <w:sz w:val="20"/>
          <w:szCs w:val="20"/>
        </w:rPr>
      </w:pPr>
    </w:p>
    <w:p w:rsidR="006D2300" w:rsidRPr="007877B7" w:rsidRDefault="006D2300" w:rsidP="006D2300">
      <w:pPr>
        <w:rPr>
          <w:rFonts w:ascii="Times New Roman" w:hAnsi="Times New Roman" w:cs="Times New Roman"/>
          <w:sz w:val="20"/>
          <w:szCs w:val="20"/>
        </w:rPr>
      </w:pPr>
    </w:p>
    <w:p w:rsidR="006D2300" w:rsidRPr="007877B7" w:rsidRDefault="006D2300" w:rsidP="006D2300">
      <w:pPr>
        <w:rPr>
          <w:rFonts w:ascii="Times New Roman" w:hAnsi="Times New Roman" w:cs="Times New Roman"/>
          <w:sz w:val="20"/>
          <w:szCs w:val="20"/>
        </w:rPr>
      </w:pPr>
    </w:p>
    <w:p w:rsidR="006D2300" w:rsidRPr="007877B7" w:rsidRDefault="006D2300" w:rsidP="006D2300">
      <w:pPr>
        <w:rPr>
          <w:rFonts w:ascii="Times New Roman" w:hAnsi="Times New Roman" w:cs="Times New Roman"/>
          <w:sz w:val="20"/>
          <w:szCs w:val="20"/>
        </w:rPr>
      </w:pPr>
    </w:p>
    <w:p w:rsidR="006D2300" w:rsidRPr="007877B7" w:rsidRDefault="006D2300" w:rsidP="006D2300">
      <w:pPr>
        <w:tabs>
          <w:tab w:val="left" w:pos="1440"/>
        </w:tabs>
        <w:ind w:left="0"/>
        <w:rPr>
          <w:rFonts w:ascii="Times New Roman" w:hAnsi="Times New Roman" w:cs="Times New Roman"/>
          <w:sz w:val="20"/>
          <w:szCs w:val="20"/>
        </w:rPr>
      </w:pPr>
    </w:p>
    <w:p w:rsidR="006D2300" w:rsidRDefault="006D2300" w:rsidP="006D2300">
      <w:pPr>
        <w:tabs>
          <w:tab w:val="left" w:pos="7740"/>
        </w:tabs>
        <w:ind w:left="0"/>
        <w:rPr>
          <w:rFonts w:ascii="Times New Roman" w:hAnsi="Times New Roman" w:cs="Times New Roman"/>
          <w:b/>
          <w:bCs/>
          <w:color w:val="C80888"/>
          <w:sz w:val="24"/>
          <w:szCs w:val="24"/>
        </w:rPr>
      </w:pPr>
    </w:p>
    <w:p w:rsidR="00334155" w:rsidRDefault="00334155" w:rsidP="00386E66">
      <w:pPr>
        <w:tabs>
          <w:tab w:val="left" w:pos="7740"/>
        </w:tabs>
        <w:ind w:left="0"/>
        <w:rPr>
          <w:rFonts w:ascii="Times New Roman" w:hAnsi="Times New Roman" w:cs="Times New Roman"/>
          <w:b/>
          <w:bCs/>
          <w:color w:val="C80888"/>
          <w:sz w:val="24"/>
          <w:szCs w:val="24"/>
        </w:rPr>
      </w:pPr>
    </w:p>
    <w:p w:rsidR="00334155" w:rsidRDefault="00334155" w:rsidP="00386E66">
      <w:pPr>
        <w:tabs>
          <w:tab w:val="left" w:pos="7740"/>
        </w:tabs>
        <w:ind w:left="0"/>
        <w:rPr>
          <w:rFonts w:ascii="Times New Roman" w:hAnsi="Times New Roman" w:cs="Times New Roman"/>
          <w:b/>
          <w:bCs/>
          <w:color w:val="C80888"/>
          <w:sz w:val="24"/>
          <w:szCs w:val="24"/>
        </w:rPr>
      </w:pPr>
    </w:p>
    <w:p w:rsidR="007877B7" w:rsidRPr="003406B7" w:rsidRDefault="007877B7" w:rsidP="00386E66">
      <w:pPr>
        <w:tabs>
          <w:tab w:val="left" w:pos="7740"/>
        </w:tabs>
        <w:ind w:left="0"/>
        <w:rPr>
          <w:rFonts w:ascii="Times New Roman" w:hAnsi="Times New Roman" w:cs="Times New Roman"/>
          <w:b/>
          <w:bCs/>
          <w:color w:val="C80888"/>
          <w:sz w:val="24"/>
          <w:szCs w:val="24"/>
        </w:rPr>
      </w:pPr>
    </w:p>
    <w:p w:rsidR="00C1040A" w:rsidRPr="00D547BC" w:rsidRDefault="00C1040A" w:rsidP="00C1040A">
      <w:pPr>
        <w:pBdr>
          <w:top w:val="thinThickThinMediumGap" w:sz="18" w:space="1" w:color="auto"/>
          <w:bottom w:val="thinThickThinMediumGap" w:sz="18" w:space="1" w:color="auto"/>
        </w:pBdr>
        <w:shd w:val="clear" w:color="auto" w:fill="B6DDE8" w:themeFill="accent5" w:themeFillTint="66"/>
        <w:tabs>
          <w:tab w:val="left" w:pos="7740"/>
        </w:tabs>
        <w:spacing w:after="0"/>
        <w:ind w:left="0"/>
        <w:jc w:val="center"/>
        <w:rPr>
          <w:rFonts w:ascii="Copperplate Gothic Bold" w:hAnsi="Copperplate Gothic Bold" w:cs="Times New Roman"/>
          <w:b/>
          <w:bCs/>
          <w:sz w:val="26"/>
          <w:szCs w:val="24"/>
        </w:rPr>
      </w:pPr>
      <w:r w:rsidRPr="00D547BC">
        <w:rPr>
          <w:rFonts w:ascii="Copperplate Gothic Bold" w:hAnsi="Copperplate Gothic Bold" w:cs="Times New Roman"/>
          <w:b/>
          <w:bCs/>
          <w:sz w:val="26"/>
          <w:szCs w:val="24"/>
        </w:rPr>
        <w:t>EDITORIAL TEAM</w:t>
      </w:r>
    </w:p>
    <w:p w:rsidR="00C1040A" w:rsidRPr="003406B7" w:rsidRDefault="00C1040A" w:rsidP="00C1040A">
      <w:pPr>
        <w:tabs>
          <w:tab w:val="left" w:pos="7740"/>
        </w:tabs>
        <w:spacing w:after="0"/>
        <w:ind w:left="270"/>
        <w:jc w:val="center"/>
        <w:rPr>
          <w:rFonts w:ascii="Times New Roman" w:hAnsi="Times New Roman" w:cs="Times New Roman"/>
          <w:b/>
          <w:bCs/>
          <w:color w:val="C80888"/>
          <w:sz w:val="24"/>
          <w:szCs w:val="24"/>
        </w:rPr>
      </w:pPr>
    </w:p>
    <w:p w:rsidR="00C1040A" w:rsidRPr="003406B7" w:rsidRDefault="002C3F07" w:rsidP="00C1040A">
      <w:pPr>
        <w:tabs>
          <w:tab w:val="left" w:pos="7740"/>
        </w:tabs>
        <w:ind w:left="270"/>
        <w:jc w:val="center"/>
        <w:rPr>
          <w:rFonts w:ascii="Times New Roman" w:hAnsi="Times New Roman" w:cs="Times New Roman"/>
          <w:b/>
          <w:bCs/>
          <w:color w:val="7030A0"/>
          <w:sz w:val="24"/>
          <w:szCs w:val="24"/>
        </w:rPr>
      </w:pPr>
      <w:r w:rsidRPr="002C3F07">
        <w:rPr>
          <w:rFonts w:ascii="Times New Roman" w:hAnsi="Times New Roman" w:cs="Times New Roman"/>
          <w:b/>
          <w:bCs/>
          <w:noProof/>
          <w:color w:val="C80888"/>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3" o:spid="_x0000_s1026" type="#_x0000_t98" style="position:absolute;left:0;text-align:left;margin-left:363.3pt;margin-top:0;width:168.05pt;height:76.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" fillcolor="#92cddc [1944]" strokecolor="#205867 [1608]" strokeweight="1pt">
            <v:fill color2="#daeef3 [664]" angle="135" focus="50%" type="gradient"/>
            <v:shadow on="t" color="#205867 [1608]" opacity=".5" offset="1pt"/>
            <v:textbox style="mso-next-textbox:#Horizontal Scroll 23">
              <w:txbxContent>
                <w:p w:rsidR="00C1040A" w:rsidRPr="00DA68BB" w:rsidRDefault="00C1040A" w:rsidP="00C1040A">
                  <w:pPr>
                    <w:pStyle w:val="NoSpacing"/>
                    <w:jc w:val="center"/>
                    <w:rPr>
                      <w:rFonts w:ascii="Andalus" w:hAnsi="Andalus" w:cs="Andalus"/>
                      <w:b/>
                      <w:sz w:val="24"/>
                      <w:szCs w:val="24"/>
                    </w:rPr>
                  </w:pPr>
                  <w:r w:rsidRPr="00DA68BB">
                    <w:rPr>
                      <w:rFonts w:ascii="Andalus" w:hAnsi="Andalus" w:cs="Andalus"/>
                      <w:b/>
                      <w:sz w:val="24"/>
                      <w:szCs w:val="24"/>
                    </w:rPr>
                    <w:t>Editor</w:t>
                  </w:r>
                </w:p>
                <w:p w:rsidR="00C1040A" w:rsidRPr="00602454" w:rsidRDefault="005805B4" w:rsidP="00C1040A">
                  <w:pPr>
                    <w:pStyle w:val="NoSpacing"/>
                    <w:jc w:val="center"/>
                    <w:rPr>
                      <w:rFonts w:ascii="Andalus" w:hAnsi="Andalus" w:cs="Andalus"/>
                      <w:b/>
                      <w:color w:val="002060"/>
                      <w:sz w:val="24"/>
                      <w:szCs w:val="24"/>
                    </w:rPr>
                  </w:pPr>
                  <w:r>
                    <w:rPr>
                      <w:rFonts w:ascii="Andalus" w:hAnsi="Andalus" w:cs="Andalus"/>
                      <w:b/>
                      <w:color w:val="002060"/>
                      <w:sz w:val="24"/>
                      <w:szCs w:val="24"/>
                    </w:rPr>
                    <w:t xml:space="preserve">Ms. </w:t>
                  </w:r>
                  <w:proofErr w:type="spellStart"/>
                  <w:r>
                    <w:rPr>
                      <w:rFonts w:ascii="Andalus" w:hAnsi="Andalus" w:cs="Andalus"/>
                      <w:b/>
                      <w:color w:val="002060"/>
                      <w:sz w:val="24"/>
                      <w:szCs w:val="24"/>
                    </w:rPr>
                    <w:t>Lavanya</w:t>
                  </w:r>
                  <w:proofErr w:type="spellEnd"/>
                  <w:r>
                    <w:rPr>
                      <w:rFonts w:ascii="Andalus" w:hAnsi="Andalus" w:cs="Andalus"/>
                      <w:b/>
                      <w:color w:val="002060"/>
                      <w:sz w:val="24"/>
                      <w:szCs w:val="24"/>
                    </w:rPr>
                    <w:t xml:space="preserve"> N</w:t>
                  </w:r>
                </w:p>
                <w:p w:rsidR="00C1040A" w:rsidRPr="00602454" w:rsidRDefault="00C1040A" w:rsidP="00C1040A">
                  <w:pPr>
                    <w:pStyle w:val="NoSpacing"/>
                    <w:jc w:val="center"/>
                    <w:rPr>
                      <w:rFonts w:ascii="Andalus" w:hAnsi="Andalus" w:cs="Andalus"/>
                      <w:b/>
                      <w:color w:val="002060"/>
                      <w:sz w:val="24"/>
                      <w:szCs w:val="24"/>
                    </w:rPr>
                  </w:pPr>
                  <w:r w:rsidRPr="00602454">
                    <w:rPr>
                      <w:rFonts w:ascii="Andalus" w:hAnsi="Andalus" w:cs="Andalus"/>
                      <w:b/>
                      <w:color w:val="002060"/>
                      <w:sz w:val="24"/>
                      <w:szCs w:val="24"/>
                    </w:rPr>
                    <w:t>Assistant Professor, CS&amp; E</w:t>
                  </w:r>
                </w:p>
              </w:txbxContent>
            </v:textbox>
          </v:shape>
        </w:pict>
      </w:r>
      <w:r w:rsidRPr="002C3F07">
        <w:rPr>
          <w:rFonts w:ascii="Times New Roman" w:hAnsi="Times New Roman" w:cs="Times New Roman"/>
          <w:b/>
          <w:bCs/>
          <w:noProof/>
          <w:color w:val="C80888"/>
          <w:sz w:val="24"/>
          <w:szCs w:val="24"/>
        </w:rPr>
        <w:pict>
          <v:shape id="Horizontal Scroll 20" o:spid="_x0000_s1027" type="#_x0000_t98" style="position:absolute;left:0;text-align:left;margin-left:180.7pt;margin-top:2.9pt;width:159.95pt;height:77.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" fillcolor="#c2d69b [1942]" strokecolor="#00b050" strokeweight="1pt">
            <v:fill color2="#eaf1dd [662]" angle="135" focus="50%" type="gradient"/>
            <v:shadow on="t" color="#4e6128 [1606]" opacity=".5" offset="1pt"/>
            <v:textbox style="mso-next-textbox:#Horizontal Scroll 20">
              <w:txbxContent>
                <w:p w:rsidR="00C1040A" w:rsidRPr="00DA68BB" w:rsidRDefault="00C1040A" w:rsidP="00C1040A">
                  <w:pPr>
                    <w:pStyle w:val="NoSpacing"/>
                    <w:jc w:val="center"/>
                    <w:rPr>
                      <w:rFonts w:ascii="Andalus" w:hAnsi="Andalus" w:cs="Andalus"/>
                      <w:b/>
                      <w:sz w:val="24"/>
                      <w:szCs w:val="24"/>
                    </w:rPr>
                  </w:pPr>
                  <w:r w:rsidRPr="00DA68BB">
                    <w:rPr>
                      <w:rFonts w:ascii="Andalus" w:hAnsi="Andalus" w:cs="Andalus"/>
                      <w:b/>
                      <w:sz w:val="24"/>
                      <w:szCs w:val="24"/>
                    </w:rPr>
                    <w:t>Chief Editor</w:t>
                  </w:r>
                </w:p>
                <w:p w:rsidR="00C1040A" w:rsidRPr="00602454" w:rsidRDefault="000B4FEA" w:rsidP="00C1040A">
                  <w:pPr>
                    <w:pStyle w:val="NoSpacing"/>
                    <w:jc w:val="center"/>
                    <w:rPr>
                      <w:rFonts w:ascii="Andalus" w:hAnsi="Andalus" w:cs="Andalus"/>
                      <w:b/>
                      <w:color w:val="002060"/>
                      <w:sz w:val="24"/>
                      <w:szCs w:val="24"/>
                    </w:rPr>
                  </w:pPr>
                  <w:r>
                    <w:rPr>
                      <w:rFonts w:ascii="Andalus" w:hAnsi="Andalus" w:cs="Andalus"/>
                      <w:b/>
                      <w:color w:val="002060"/>
                      <w:sz w:val="24"/>
                      <w:szCs w:val="24"/>
                    </w:rPr>
                    <w:t xml:space="preserve">Dr </w:t>
                  </w:r>
                  <w:proofErr w:type="spellStart"/>
                  <w:r>
                    <w:rPr>
                      <w:rFonts w:ascii="Andalus" w:hAnsi="Andalus" w:cs="Andalus"/>
                      <w:b/>
                      <w:color w:val="002060"/>
                      <w:sz w:val="24"/>
                      <w:szCs w:val="24"/>
                    </w:rPr>
                    <w:t>Puttegowda</w:t>
                  </w:r>
                  <w:proofErr w:type="spellEnd"/>
                  <w:r>
                    <w:rPr>
                      <w:rFonts w:ascii="Andalus" w:hAnsi="Andalus" w:cs="Andalus"/>
                      <w:b/>
                      <w:color w:val="002060"/>
                      <w:sz w:val="24"/>
                      <w:szCs w:val="24"/>
                    </w:rPr>
                    <w:t xml:space="preserve"> D</w:t>
                  </w:r>
                </w:p>
                <w:p w:rsidR="00C1040A" w:rsidRPr="00602454" w:rsidRDefault="00C1040A" w:rsidP="00C1040A">
                  <w:pPr>
                    <w:pStyle w:val="NoSpacing"/>
                    <w:jc w:val="center"/>
                    <w:rPr>
                      <w:rFonts w:ascii="Andalus" w:hAnsi="Andalus" w:cs="Andalus"/>
                      <w:b/>
                      <w:color w:val="002060"/>
                      <w:sz w:val="24"/>
                      <w:szCs w:val="24"/>
                    </w:rPr>
                  </w:pPr>
                  <w:r w:rsidRPr="00602454">
                    <w:rPr>
                      <w:rFonts w:ascii="Andalus" w:hAnsi="Andalus" w:cs="Andalus"/>
                      <w:b/>
                      <w:color w:val="002060"/>
                      <w:sz w:val="24"/>
                      <w:szCs w:val="24"/>
                    </w:rPr>
                    <w:t>HOD, CS&amp;E</w:t>
                  </w:r>
                </w:p>
              </w:txbxContent>
            </v:textbox>
          </v:shape>
        </w:pict>
      </w:r>
      <w:r w:rsidRPr="002C3F07">
        <w:rPr>
          <w:rFonts w:ascii="Times New Roman" w:hAnsi="Times New Roman" w:cs="Times New Roman"/>
          <w:b/>
          <w:bCs/>
          <w:noProof/>
          <w:color w:val="C80888"/>
          <w:sz w:val="24"/>
          <w:szCs w:val="24"/>
        </w:rPr>
        <w:pict>
          <v:shape id="Horizontal Scroll 19" o:spid="_x0000_s1028" type="#_x0000_t98" style="position:absolute;left:0;text-align:left;margin-left:1.4pt;margin-top:7.2pt;width:159.8pt;height:77.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" fillcolor="#b2a1c7 [1943]" strokecolor="#aa166b" strokeweight="1pt">
            <v:fill color2="#e5dfec [663]" angle="135" focus="50%" type="gradient"/>
            <v:shadow on="t" color="#3f3151 [1607]" opacity=".5" offset="1pt"/>
            <v:textbox style="mso-next-textbox:#Horizontal Scroll 19">
              <w:txbxContent>
                <w:p w:rsidR="00C1040A" w:rsidRPr="00DA68BB" w:rsidRDefault="00C1040A" w:rsidP="00C1040A">
                  <w:pPr>
                    <w:pStyle w:val="NoSpacing"/>
                    <w:jc w:val="center"/>
                    <w:rPr>
                      <w:rFonts w:ascii="Andalus" w:hAnsi="Andalus" w:cs="Andalus"/>
                      <w:b/>
                      <w:sz w:val="24"/>
                      <w:szCs w:val="24"/>
                    </w:rPr>
                  </w:pPr>
                  <w:r w:rsidRPr="00DA68BB">
                    <w:rPr>
                      <w:rFonts w:ascii="Andalus" w:hAnsi="Andalus" w:cs="Andalus"/>
                      <w:b/>
                      <w:sz w:val="24"/>
                      <w:szCs w:val="24"/>
                    </w:rPr>
                    <w:t>Chairman</w:t>
                  </w:r>
                </w:p>
                <w:p w:rsidR="00C1040A" w:rsidRPr="00602454" w:rsidRDefault="00C1040A" w:rsidP="00C1040A">
                  <w:pPr>
                    <w:pStyle w:val="NoSpacing"/>
                    <w:jc w:val="center"/>
                    <w:rPr>
                      <w:rFonts w:ascii="Andalus" w:hAnsi="Andalus" w:cs="Andalus"/>
                      <w:b/>
                      <w:color w:val="002060"/>
                      <w:sz w:val="24"/>
                      <w:szCs w:val="24"/>
                    </w:rPr>
                  </w:pPr>
                  <w:r w:rsidRPr="00602454">
                    <w:rPr>
                      <w:rFonts w:ascii="Andalus" w:hAnsi="Andalus" w:cs="Andalus"/>
                      <w:b/>
                      <w:color w:val="002060"/>
                      <w:sz w:val="24"/>
                      <w:szCs w:val="24"/>
                    </w:rPr>
                    <w:t xml:space="preserve">Dr L </w:t>
                  </w:r>
                  <w:proofErr w:type="spellStart"/>
                  <w:r w:rsidRPr="00602454">
                    <w:rPr>
                      <w:rFonts w:ascii="Andalus" w:hAnsi="Andalus" w:cs="Andalus"/>
                      <w:b/>
                      <w:color w:val="002060"/>
                      <w:sz w:val="24"/>
                      <w:szCs w:val="24"/>
                    </w:rPr>
                    <w:t>Basavaraj</w:t>
                  </w:r>
                  <w:proofErr w:type="spellEnd"/>
                </w:p>
                <w:p w:rsidR="00C1040A" w:rsidRPr="00602454" w:rsidRDefault="00C1040A" w:rsidP="00C1040A">
                  <w:pPr>
                    <w:pStyle w:val="NoSpacing"/>
                    <w:jc w:val="center"/>
                    <w:rPr>
                      <w:rFonts w:ascii="Andalus" w:hAnsi="Andalus" w:cs="Andalus"/>
                      <w:b/>
                      <w:color w:val="002060"/>
                      <w:sz w:val="24"/>
                      <w:szCs w:val="24"/>
                    </w:rPr>
                  </w:pPr>
                  <w:proofErr w:type="spellStart"/>
                  <w:r w:rsidRPr="00602454">
                    <w:rPr>
                      <w:rFonts w:ascii="Andalus" w:hAnsi="Andalus" w:cs="Andalus"/>
                      <w:b/>
                      <w:color w:val="002060"/>
                      <w:sz w:val="24"/>
                      <w:szCs w:val="24"/>
                    </w:rPr>
                    <w:t>Prinicpal</w:t>
                  </w:r>
                  <w:proofErr w:type="spellEnd"/>
                  <w:r w:rsidRPr="00602454">
                    <w:rPr>
                      <w:rFonts w:ascii="Andalus" w:hAnsi="Andalus" w:cs="Andalus"/>
                      <w:b/>
                      <w:color w:val="002060"/>
                      <w:sz w:val="24"/>
                      <w:szCs w:val="24"/>
                    </w:rPr>
                    <w:t>, ATMECE</w:t>
                  </w:r>
                </w:p>
              </w:txbxContent>
            </v:textbox>
          </v:shape>
        </w:pict>
      </w:r>
      <w:r w:rsidR="00C1040A" w:rsidRPr="003406B7">
        <w:rPr>
          <w:rFonts w:ascii="Times New Roman" w:hAnsi="Times New Roman" w:cs="Times New Roman"/>
          <w:b/>
          <w:bCs/>
          <w:color w:val="7030A0"/>
          <w:sz w:val="24"/>
          <w:szCs w:val="24"/>
        </w:rPr>
        <w:t xml:space="preserve"> </w:t>
      </w:r>
    </w:p>
    <w:p w:rsidR="00C1040A" w:rsidRDefault="00C1040A" w:rsidP="00C1040A">
      <w:pPr>
        <w:tabs>
          <w:tab w:val="left" w:pos="7740"/>
        </w:tabs>
        <w:ind w:left="270"/>
        <w:rPr>
          <w:rFonts w:ascii="Times New Roman" w:hAnsi="Times New Roman" w:cs="Times New Roman"/>
          <w:b/>
          <w:bCs/>
          <w:color w:val="7030A0"/>
          <w:sz w:val="24"/>
          <w:szCs w:val="24"/>
        </w:rPr>
      </w:pPr>
      <w:r w:rsidRPr="003406B7">
        <w:rPr>
          <w:rFonts w:ascii="Times New Roman" w:hAnsi="Times New Roman" w:cs="Times New Roman"/>
          <w:b/>
          <w:bCs/>
          <w:color w:val="7030A0"/>
          <w:sz w:val="24"/>
          <w:szCs w:val="24"/>
        </w:rPr>
        <w:br w:type="textWrapping" w:clear="all"/>
        <w:t xml:space="preserve">    </w:t>
      </w:r>
    </w:p>
    <w:p w:rsidR="00C1040A" w:rsidRDefault="00C1040A" w:rsidP="00C1040A">
      <w:pPr>
        <w:tabs>
          <w:tab w:val="left" w:pos="7740"/>
        </w:tabs>
        <w:ind w:left="270"/>
        <w:jc w:val="center"/>
        <w:rPr>
          <w:rFonts w:ascii="Times New Roman" w:hAnsi="Times New Roman" w:cs="Times New Roman"/>
          <w:b/>
          <w:bCs/>
          <w:color w:val="7030A0"/>
          <w:sz w:val="24"/>
          <w:szCs w:val="24"/>
        </w:rPr>
      </w:pPr>
    </w:p>
    <w:p w:rsidR="00C1040A" w:rsidRDefault="00C1040A" w:rsidP="00C1040A">
      <w:pPr>
        <w:tabs>
          <w:tab w:val="left" w:pos="7740"/>
        </w:tabs>
        <w:ind w:left="270"/>
        <w:jc w:val="center"/>
        <w:rPr>
          <w:rFonts w:ascii="Times New Roman" w:hAnsi="Times New Roman" w:cs="Times New Roman"/>
          <w:b/>
          <w:bCs/>
          <w:color w:val="7030A0"/>
          <w:sz w:val="24"/>
          <w:szCs w:val="24"/>
        </w:rPr>
      </w:pPr>
      <w:r w:rsidRPr="001F7A78">
        <w:t xml:space="preserve"> </w:t>
      </w:r>
    </w:p>
    <w:p w:rsidR="00C1040A" w:rsidRDefault="00C1040A" w:rsidP="00C1040A">
      <w:pPr>
        <w:pBdr>
          <w:bottom w:val="single" w:sz="4" w:space="1" w:color="FFFFFF" w:themeColor="background1"/>
        </w:pBdr>
        <w:shd w:val="clear" w:color="auto" w:fill="B6DDE8" w:themeFill="accent5" w:themeFillTint="66"/>
        <w:tabs>
          <w:tab w:val="left" w:pos="7740"/>
        </w:tabs>
        <w:ind w:left="270"/>
        <w:jc w:val="center"/>
        <w:rPr>
          <w:rFonts w:ascii="Copperplate Gothic Bold" w:hAnsi="Copperplate Gothic Bold" w:cs="Times New Roman"/>
          <w:b/>
          <w:bCs/>
          <w:sz w:val="24"/>
          <w:szCs w:val="24"/>
        </w:rPr>
      </w:pPr>
      <w:r w:rsidRPr="001F7A78">
        <w:rPr>
          <w:rFonts w:ascii="Copperplate Gothic Bold" w:hAnsi="Copperplate Gothic Bold" w:cs="Times New Roman"/>
          <w:b/>
          <w:bCs/>
          <w:sz w:val="24"/>
          <w:szCs w:val="24"/>
        </w:rPr>
        <w:t>A dream becomes a goal when action is taken toward its achievement</w:t>
      </w:r>
    </w:p>
    <w:p w:rsidR="00C65B6B" w:rsidRPr="00C65B6B" w:rsidRDefault="00C1040A" w:rsidP="00C65B6B">
      <w:pPr>
        <w:pBdr>
          <w:bottom w:val="thinThickThinMediumGap" w:sz="18" w:space="1" w:color="auto"/>
        </w:pBdr>
        <w:shd w:val="clear" w:color="auto" w:fill="B6DDE8" w:themeFill="accent5" w:themeFillTint="66"/>
        <w:ind w:left="270"/>
        <w:jc w:val="center"/>
        <w:rPr>
          <w:rFonts w:ascii="Copperplate Gothic Bold" w:hAnsi="Copperplate Gothic Bold" w:cs="Times New Roman"/>
          <w:sz w:val="28"/>
          <w:szCs w:val="28"/>
        </w:rPr>
      </w:pPr>
      <w:r w:rsidRPr="007C3DBB">
        <w:rPr>
          <w:rFonts w:ascii="Copperplate Gothic Bold" w:hAnsi="Copperplate Gothic Bold" w:cs="Times New Roman"/>
          <w:sz w:val="28"/>
          <w:szCs w:val="28"/>
        </w:rPr>
        <w:t>DEPARTMENT ACTIVITIES</w:t>
      </w:r>
    </w:p>
    <w:p w:rsidR="00C65B6B" w:rsidRPr="00697E35" w:rsidRDefault="00C65B6B" w:rsidP="00C65B6B">
      <w:pPr>
        <w:shd w:val="clear" w:color="auto" w:fill="002060"/>
        <w:jc w:val="center"/>
        <w:rPr>
          <w:rFonts w:ascii="Garamond" w:hAnsi="Garamond" w:cs="Times New Roman"/>
          <w:b/>
          <w:bCs/>
          <w:sz w:val="28"/>
          <w:szCs w:val="28"/>
          <w:lang w:val="en-IN"/>
        </w:rPr>
      </w:pPr>
      <w:r>
        <w:rPr>
          <w:rFonts w:ascii="Garamond" w:hAnsi="Garamond" w:cs="Times New Roman"/>
          <w:b/>
          <w:bCs/>
          <w:sz w:val="28"/>
          <w:szCs w:val="28"/>
          <w:lang w:val="en-IN"/>
        </w:rPr>
        <w:t xml:space="preserve"> “</w:t>
      </w:r>
      <w:r w:rsidR="00B551DB">
        <w:rPr>
          <w:rFonts w:ascii="Garamond" w:hAnsi="Garamond" w:cs="Times New Roman"/>
          <w:b/>
          <w:bCs/>
          <w:sz w:val="28"/>
          <w:szCs w:val="28"/>
          <w:lang w:val="en-IN"/>
        </w:rPr>
        <w:t>AWARENESS PROGRAM ON IMPORTANCE OF LATEST TECHNOLOGIES</w:t>
      </w:r>
      <w:r>
        <w:rPr>
          <w:rFonts w:ascii="Garamond" w:hAnsi="Garamond" w:cs="Times New Roman"/>
          <w:b/>
          <w:bCs/>
          <w:sz w:val="28"/>
          <w:szCs w:val="28"/>
          <w:lang w:val="en-IN"/>
        </w:rPr>
        <w:t>”</w:t>
      </w:r>
    </w:p>
    <w:p w:rsidR="00B551DB" w:rsidRDefault="00B551DB" w:rsidP="00B551DB">
      <w:pPr>
        <w:pStyle w:val="NoSpacing"/>
        <w:ind w:left="0"/>
        <w:rPr>
          <w:rFonts w:ascii="Garamond" w:hAnsi="Garamond"/>
          <w:sz w:val="24"/>
          <w:szCs w:val="24"/>
        </w:rPr>
      </w:pPr>
      <w:r>
        <w:rPr>
          <w:rFonts w:ascii="Garamond" w:hAnsi="Garamond"/>
          <w:sz w:val="24"/>
          <w:szCs w:val="24"/>
        </w:rPr>
        <w:t>The d</w:t>
      </w:r>
      <w:r w:rsidRPr="00B551DB">
        <w:rPr>
          <w:rFonts w:ascii="Garamond" w:hAnsi="Garamond"/>
          <w:sz w:val="24"/>
          <w:szCs w:val="24"/>
        </w:rPr>
        <w:t xml:space="preserve">epartment of Computer Science and Engineering, ATME College of Engineering, Mysore organized a awareness program on </w:t>
      </w:r>
      <w:proofErr w:type="gramStart"/>
      <w:r w:rsidRPr="00B551DB">
        <w:rPr>
          <w:rFonts w:ascii="Garamond" w:hAnsi="Garamond"/>
          <w:sz w:val="24"/>
          <w:szCs w:val="24"/>
        </w:rPr>
        <w:t>“ Importance</w:t>
      </w:r>
      <w:proofErr w:type="gramEnd"/>
      <w:r w:rsidRPr="00B551DB">
        <w:rPr>
          <w:rFonts w:ascii="Garamond" w:hAnsi="Garamond"/>
          <w:sz w:val="24"/>
          <w:szCs w:val="24"/>
        </w:rPr>
        <w:t xml:space="preserve"> of Latest technologies” on 11</w:t>
      </w:r>
      <w:r w:rsidRPr="00B551DB">
        <w:rPr>
          <w:rFonts w:ascii="Garamond" w:hAnsi="Garamond"/>
          <w:sz w:val="24"/>
          <w:szCs w:val="24"/>
          <w:vertAlign w:val="superscript"/>
        </w:rPr>
        <w:t>th</w:t>
      </w:r>
      <w:r w:rsidRPr="00B551DB">
        <w:rPr>
          <w:rFonts w:ascii="Garamond" w:hAnsi="Garamond"/>
          <w:sz w:val="24"/>
          <w:szCs w:val="24"/>
        </w:rPr>
        <w:t xml:space="preserve">August 2022. The Resource person this program </w:t>
      </w:r>
      <w:r w:rsidRPr="00B551DB">
        <w:rPr>
          <w:rFonts w:ascii="Garamond" w:hAnsi="Garamond"/>
          <w:b/>
          <w:sz w:val="24"/>
          <w:szCs w:val="24"/>
        </w:rPr>
        <w:t xml:space="preserve">Mr. </w:t>
      </w:r>
      <w:proofErr w:type="spellStart"/>
      <w:r w:rsidRPr="00B551DB">
        <w:rPr>
          <w:rFonts w:ascii="Garamond" w:hAnsi="Garamond"/>
          <w:b/>
          <w:sz w:val="24"/>
          <w:szCs w:val="24"/>
        </w:rPr>
        <w:t>Asgar</w:t>
      </w:r>
      <w:proofErr w:type="gramStart"/>
      <w:r w:rsidRPr="00B551DB">
        <w:rPr>
          <w:rFonts w:ascii="Garamond" w:hAnsi="Garamond"/>
          <w:b/>
          <w:sz w:val="24"/>
          <w:szCs w:val="24"/>
        </w:rPr>
        <w:t>,</w:t>
      </w:r>
      <w:r w:rsidRPr="00B551DB">
        <w:rPr>
          <w:rFonts w:ascii="Garamond" w:hAnsi="Garamond"/>
          <w:sz w:val="24"/>
          <w:szCs w:val="24"/>
        </w:rPr>
        <w:t>Academic</w:t>
      </w:r>
      <w:proofErr w:type="spellEnd"/>
      <w:proofErr w:type="gramEnd"/>
      <w:r w:rsidRPr="00B551DB">
        <w:rPr>
          <w:rFonts w:ascii="Garamond" w:hAnsi="Garamond"/>
          <w:sz w:val="24"/>
          <w:szCs w:val="24"/>
        </w:rPr>
        <w:t xml:space="preserve"> Head, AUDAZ Ventures Private Limited , Delhi. </w:t>
      </w:r>
    </w:p>
    <w:p w:rsidR="00B551DB" w:rsidRPr="00B551DB" w:rsidRDefault="00B551DB" w:rsidP="00B551DB">
      <w:pPr>
        <w:pStyle w:val="NoSpacing"/>
        <w:rPr>
          <w:rFonts w:ascii="Garamond" w:hAnsi="Garamond"/>
          <w:sz w:val="24"/>
          <w:szCs w:val="24"/>
        </w:rPr>
      </w:pPr>
    </w:p>
    <w:p w:rsidR="00B551DB" w:rsidRPr="00B551DB" w:rsidRDefault="00B551DB" w:rsidP="00B551DB">
      <w:pPr>
        <w:pStyle w:val="NoSpacing"/>
        <w:ind w:left="0"/>
        <w:rPr>
          <w:rStyle w:val="HeaderChar"/>
          <w:rFonts w:ascii="Garamond" w:eastAsiaTheme="minorHAnsi" w:hAnsi="Garamond" w:cstheme="minorBidi"/>
          <w:spacing w:val="-2"/>
          <w:shd w:val="clear" w:color="auto" w:fill="FFFFFF"/>
        </w:rPr>
      </w:pPr>
      <w:r>
        <w:rPr>
          <w:rFonts w:ascii="Garamond" w:hAnsi="Garamond"/>
          <w:noProof/>
          <w:sz w:val="24"/>
          <w:szCs w:val="24"/>
        </w:rPr>
        <w:drawing>
          <wp:anchor distT="0" distB="0" distL="114300" distR="114300" simplePos="0" relativeHeight="251712512" behindDoc="0" locked="0" layoutInCell="1" allowOverlap="1">
            <wp:simplePos x="0" y="0"/>
            <wp:positionH relativeFrom="margin">
              <wp:posOffset>1096645</wp:posOffset>
            </wp:positionH>
            <wp:positionV relativeFrom="paragraph">
              <wp:posOffset>1186815</wp:posOffset>
            </wp:positionV>
            <wp:extent cx="4131945" cy="2724150"/>
            <wp:effectExtent l="19050" t="0" r="1905" b="0"/>
            <wp:wrapThrough wrapText="bothSides">
              <wp:wrapPolygon edited="0">
                <wp:start x="-100" y="0"/>
                <wp:lineTo x="-100" y="21449"/>
                <wp:lineTo x="21610" y="21449"/>
                <wp:lineTo x="21610" y="0"/>
                <wp:lineTo x="-100" y="0"/>
              </wp:wrapPolygon>
            </wp:wrapThrough>
            <wp:docPr id="1" name="Picture 8" descr="C:\Users\HOD\Desktop\9dd3b3bd-04d7-48f0-8ea3-de4ddf8ad8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Desktop\9dd3b3bd-04d7-48f0-8ea3-de4ddf8ad86b.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131945" cy="2724150"/>
                    </a:xfrm>
                    <a:prstGeom prst="rect">
                      <a:avLst/>
                    </a:prstGeom>
                    <a:noFill/>
                    <a:ln>
                      <a:noFill/>
                    </a:ln>
                  </pic:spPr>
                </pic:pic>
              </a:graphicData>
            </a:graphic>
          </wp:anchor>
        </w:drawing>
      </w:r>
      <w:r w:rsidRPr="00B551DB">
        <w:rPr>
          <w:rFonts w:ascii="Garamond" w:hAnsi="Garamond"/>
          <w:sz w:val="24"/>
          <w:szCs w:val="24"/>
        </w:rPr>
        <w:t xml:space="preserve">The resource person expressed that: </w:t>
      </w:r>
      <w:r w:rsidRPr="00B551DB">
        <w:rPr>
          <w:rFonts w:ascii="Garamond" w:hAnsi="Garamond"/>
          <w:spacing w:val="-2"/>
          <w:sz w:val="24"/>
          <w:szCs w:val="24"/>
          <w:shd w:val="clear" w:color="auto" w:fill="FFFFFF"/>
        </w:rPr>
        <w:t xml:space="preserve">There are many uses of technologies in our daily life. Now a day’s people use technologies to do different kinds of tasks. This is very significant for young, older and anyone who is taking benefit for modern technology, and how it will affect on us, and how it can improve our lives or other people lives. However, what is essential about modern </w:t>
      </w:r>
      <w:hyperlink r:id="rId12" w:history="1">
        <w:r w:rsidRPr="00B551DB">
          <w:rPr>
            <w:rStyle w:val="Hyperlink"/>
            <w:rFonts w:ascii="Garamond" w:hAnsi="Garamond" w:cs="Times New Roman"/>
            <w:color w:val="auto"/>
            <w:spacing w:val="-2"/>
            <w:sz w:val="24"/>
            <w:szCs w:val="24"/>
            <w:u w:val="none"/>
            <w:shd w:val="clear" w:color="auto" w:fill="FFFFFF"/>
          </w:rPr>
          <w:t>technology</w:t>
        </w:r>
      </w:hyperlink>
      <w:r w:rsidRPr="00B551DB">
        <w:rPr>
          <w:rFonts w:ascii="Garamond" w:hAnsi="Garamond"/>
          <w:spacing w:val="-2"/>
          <w:sz w:val="24"/>
          <w:szCs w:val="24"/>
          <w:shd w:val="clear" w:color="auto" w:fill="FFFFFF"/>
        </w:rPr>
        <w:t xml:space="preserve"> </w:t>
      </w:r>
      <w:r>
        <w:rPr>
          <w:rFonts w:ascii="Garamond" w:hAnsi="Garamond"/>
          <w:spacing w:val="-2"/>
          <w:sz w:val="24"/>
          <w:szCs w:val="24"/>
          <w:shd w:val="clear" w:color="auto" w:fill="FFFFFF"/>
        </w:rPr>
        <w:t xml:space="preserve"> </w:t>
      </w:r>
      <w:r w:rsidRPr="00B551DB">
        <w:rPr>
          <w:rFonts w:ascii="Garamond" w:hAnsi="Garamond"/>
          <w:spacing w:val="-2"/>
          <w:sz w:val="24"/>
          <w:szCs w:val="24"/>
          <w:shd w:val="clear" w:color="auto" w:fill="FFFFFF"/>
        </w:rPr>
        <w:t>which makes a real diversity in our lives. Its verification that people are using internet to receive information, especially about current or main events, and Majority of people surveyed, who is happy with their skills by using internet technology.</w:t>
      </w:r>
      <w:r w:rsidRPr="00B551DB">
        <w:rPr>
          <w:rFonts w:ascii="Garamond" w:hAnsi="Garamond"/>
          <w:sz w:val="24"/>
          <w:szCs w:val="24"/>
        </w:rPr>
        <w:br/>
      </w:r>
    </w:p>
    <w:p w:rsidR="00C65B6B" w:rsidRDefault="00C65B6B" w:rsidP="00C65B6B">
      <w:pPr>
        <w:rPr>
          <w:rFonts w:ascii="Garamond" w:eastAsia="Times New Roman" w:hAnsi="Garamond" w:cs="Times New Roman"/>
          <w:color w:val="000000" w:themeColor="text1"/>
          <w:sz w:val="24"/>
          <w:szCs w:val="24"/>
          <w:lang w:eastAsia="en-IN"/>
        </w:rPr>
      </w:pPr>
      <w:r>
        <w:rPr>
          <w:rFonts w:ascii="Garamond" w:eastAsia="Times New Roman" w:hAnsi="Garamond" w:cs="Times New Roman"/>
          <w:color w:val="000000" w:themeColor="text1"/>
          <w:sz w:val="24"/>
          <w:szCs w:val="24"/>
          <w:lang w:eastAsia="en-IN"/>
        </w:rPr>
        <w:tab/>
      </w:r>
      <w:r>
        <w:rPr>
          <w:rFonts w:ascii="Garamond" w:eastAsia="Times New Roman" w:hAnsi="Garamond" w:cs="Times New Roman"/>
          <w:color w:val="000000" w:themeColor="text1"/>
          <w:sz w:val="24"/>
          <w:szCs w:val="24"/>
          <w:lang w:eastAsia="en-IN"/>
        </w:rPr>
        <w:tab/>
      </w:r>
    </w:p>
    <w:p w:rsidR="00C65B6B" w:rsidRDefault="00C65B6B" w:rsidP="00C65B6B">
      <w:pPr>
        <w:rPr>
          <w:rFonts w:ascii="Garamond" w:eastAsia="Times New Roman" w:hAnsi="Garamond" w:cs="Times New Roman"/>
          <w:color w:val="000000" w:themeColor="text1"/>
          <w:sz w:val="24"/>
          <w:szCs w:val="24"/>
          <w:lang w:eastAsia="en-IN"/>
        </w:rPr>
      </w:pPr>
    </w:p>
    <w:p w:rsidR="00C65B6B" w:rsidRDefault="00C65B6B" w:rsidP="00C65B6B">
      <w:pPr>
        <w:ind w:left="1890"/>
        <w:rPr>
          <w:rFonts w:ascii="Garamond" w:eastAsia="Times New Roman" w:hAnsi="Garamond" w:cs="Times New Roman"/>
          <w:color w:val="000000" w:themeColor="text1"/>
          <w:sz w:val="24"/>
          <w:szCs w:val="24"/>
          <w:lang w:eastAsia="en-IN"/>
        </w:rPr>
      </w:pPr>
      <w:r>
        <w:rPr>
          <w:rFonts w:ascii="Garamond" w:eastAsia="Times New Roman" w:hAnsi="Garamond" w:cs="Times New Roman"/>
          <w:color w:val="000000" w:themeColor="text1"/>
          <w:sz w:val="24"/>
          <w:szCs w:val="24"/>
          <w:lang w:eastAsia="en-IN"/>
        </w:rPr>
        <w:tab/>
      </w:r>
    </w:p>
    <w:p w:rsidR="00B551DB" w:rsidRDefault="00B551DB" w:rsidP="00C65B6B">
      <w:pPr>
        <w:ind w:left="1890"/>
        <w:rPr>
          <w:rFonts w:ascii="Garamond" w:eastAsia="Times New Roman" w:hAnsi="Garamond" w:cs="Times New Roman"/>
          <w:color w:val="000000" w:themeColor="text1"/>
          <w:sz w:val="24"/>
          <w:szCs w:val="24"/>
          <w:lang w:eastAsia="en-IN"/>
        </w:rPr>
      </w:pPr>
    </w:p>
    <w:p w:rsidR="00B551DB" w:rsidRDefault="00B551DB" w:rsidP="00C65B6B">
      <w:pPr>
        <w:ind w:left="1890"/>
        <w:rPr>
          <w:rFonts w:ascii="Garamond" w:eastAsia="Times New Roman" w:hAnsi="Garamond" w:cs="Times New Roman"/>
          <w:color w:val="000000" w:themeColor="text1"/>
          <w:sz w:val="24"/>
          <w:szCs w:val="24"/>
          <w:lang w:eastAsia="en-IN"/>
        </w:rPr>
      </w:pPr>
    </w:p>
    <w:p w:rsidR="00B551DB" w:rsidRDefault="00B551DB" w:rsidP="00C65B6B">
      <w:pPr>
        <w:ind w:left="1890"/>
        <w:rPr>
          <w:rFonts w:ascii="Garamond" w:eastAsia="Times New Roman" w:hAnsi="Garamond" w:cs="Times New Roman"/>
          <w:color w:val="000000" w:themeColor="text1"/>
          <w:sz w:val="24"/>
          <w:szCs w:val="24"/>
          <w:lang w:eastAsia="en-IN"/>
        </w:rPr>
      </w:pPr>
    </w:p>
    <w:p w:rsidR="00B551DB" w:rsidRDefault="00B551DB" w:rsidP="00C65B6B">
      <w:pPr>
        <w:ind w:left="1890"/>
        <w:rPr>
          <w:rFonts w:ascii="Garamond" w:eastAsia="Times New Roman" w:hAnsi="Garamond" w:cs="Times New Roman"/>
          <w:color w:val="000000" w:themeColor="text1"/>
          <w:sz w:val="24"/>
          <w:szCs w:val="24"/>
          <w:lang w:eastAsia="en-IN"/>
        </w:rPr>
      </w:pPr>
    </w:p>
    <w:p w:rsidR="00B551DB" w:rsidRDefault="00B551DB" w:rsidP="00C65B6B">
      <w:pPr>
        <w:ind w:left="1890"/>
        <w:rPr>
          <w:rFonts w:ascii="Garamond" w:eastAsia="Times New Roman" w:hAnsi="Garamond" w:cs="Times New Roman"/>
          <w:color w:val="000000" w:themeColor="text1"/>
          <w:sz w:val="24"/>
          <w:szCs w:val="24"/>
          <w:lang w:eastAsia="en-IN"/>
        </w:rPr>
      </w:pPr>
    </w:p>
    <w:p w:rsidR="00B551DB" w:rsidRDefault="00B551DB" w:rsidP="00C65B6B">
      <w:pPr>
        <w:ind w:left="1890"/>
        <w:rPr>
          <w:rFonts w:ascii="Garamond" w:eastAsia="Times New Roman" w:hAnsi="Garamond" w:cs="Times New Roman"/>
          <w:color w:val="000000" w:themeColor="text1"/>
          <w:sz w:val="24"/>
          <w:szCs w:val="24"/>
          <w:lang w:eastAsia="en-IN"/>
        </w:rPr>
      </w:pPr>
    </w:p>
    <w:p w:rsidR="00B551DB" w:rsidRDefault="00B551DB" w:rsidP="00C65B6B">
      <w:pPr>
        <w:ind w:left="1890"/>
        <w:rPr>
          <w:rFonts w:ascii="Garamond" w:eastAsia="Times New Roman" w:hAnsi="Garamond" w:cs="Times New Roman"/>
          <w:color w:val="000000" w:themeColor="text1"/>
          <w:sz w:val="24"/>
          <w:szCs w:val="24"/>
          <w:lang w:eastAsia="en-IN"/>
        </w:rPr>
      </w:pPr>
    </w:p>
    <w:p w:rsidR="00C65B6B" w:rsidRPr="00764D00" w:rsidRDefault="00C65B6B" w:rsidP="00C65B6B">
      <w:pPr>
        <w:shd w:val="clear" w:color="auto" w:fill="FF6699"/>
        <w:jc w:val="center"/>
        <w:rPr>
          <w:rFonts w:ascii="Garamond" w:hAnsi="Garamond" w:cs="Times New Roman"/>
          <w:b/>
          <w:sz w:val="28"/>
          <w:szCs w:val="28"/>
        </w:rPr>
      </w:pPr>
      <w:r w:rsidRPr="00764D00">
        <w:rPr>
          <w:rFonts w:ascii="Garamond" w:hAnsi="Garamond" w:cs="Times New Roman"/>
          <w:b/>
          <w:bCs/>
          <w:sz w:val="28"/>
          <w:szCs w:val="28"/>
        </w:rPr>
        <w:t xml:space="preserve"> “</w:t>
      </w:r>
      <w:r w:rsidR="00B551DB">
        <w:rPr>
          <w:rFonts w:ascii="Garamond" w:hAnsi="Garamond" w:cs="Times New Roman"/>
          <w:b/>
          <w:bCs/>
          <w:sz w:val="28"/>
          <w:szCs w:val="28"/>
          <w:lang w:val="en-IN"/>
        </w:rPr>
        <w:t>INDUSTRY VISIT</w:t>
      </w:r>
      <w:r w:rsidRPr="00764D00">
        <w:rPr>
          <w:rFonts w:ascii="Garamond" w:hAnsi="Garamond" w:cs="Times New Roman"/>
          <w:b/>
          <w:bCs/>
          <w:sz w:val="28"/>
          <w:szCs w:val="28"/>
        </w:rPr>
        <w:t>”</w:t>
      </w:r>
    </w:p>
    <w:p w:rsidR="00B551DB" w:rsidRDefault="00B551DB" w:rsidP="00B551DB">
      <w:pPr>
        <w:pStyle w:val="NoSpacing"/>
        <w:ind w:left="0"/>
        <w:rPr>
          <w:rFonts w:ascii="Garamond" w:hAnsi="Garamond" w:cs="Times New Roman"/>
          <w:sz w:val="24"/>
          <w:szCs w:val="24"/>
        </w:rPr>
      </w:pPr>
      <w:r>
        <w:rPr>
          <w:rFonts w:ascii="Times New Roman" w:hAnsi="Times New Roman" w:cs="Times New Roman"/>
          <w:sz w:val="24"/>
          <w:szCs w:val="24"/>
        </w:rPr>
        <w:t>The d</w:t>
      </w:r>
      <w:r w:rsidRPr="00B551DB">
        <w:rPr>
          <w:rFonts w:ascii="Times New Roman" w:hAnsi="Times New Roman" w:cs="Times New Roman"/>
          <w:sz w:val="24"/>
          <w:szCs w:val="24"/>
        </w:rPr>
        <w:t xml:space="preserve">epartment of Computer science and Engineering, ATMECE arranged an industrial visit as a part of the </w:t>
      </w:r>
      <w:r w:rsidRPr="00B551DB">
        <w:rPr>
          <w:rFonts w:ascii="Garamond" w:hAnsi="Garamond" w:cs="Times New Roman"/>
          <w:sz w:val="24"/>
          <w:szCs w:val="24"/>
        </w:rPr>
        <w:t xml:space="preserve">co-curricular activity to </w:t>
      </w:r>
      <w:r w:rsidRPr="00B551DB">
        <w:rPr>
          <w:rFonts w:ascii="Garamond" w:hAnsi="Garamond" w:cs="Times New Roman"/>
          <w:b/>
          <w:sz w:val="24"/>
          <w:szCs w:val="24"/>
        </w:rPr>
        <w:t>Bharat Earth Movers Limited (BEML)</w:t>
      </w:r>
      <w:r w:rsidRPr="00B551DB">
        <w:rPr>
          <w:rFonts w:ascii="Garamond" w:hAnsi="Garamond" w:cs="Times New Roman"/>
          <w:sz w:val="24"/>
          <w:szCs w:val="24"/>
        </w:rPr>
        <w:t xml:space="preserve"> on </w:t>
      </w:r>
      <w:r w:rsidRPr="00B551DB">
        <w:rPr>
          <w:rFonts w:ascii="Garamond" w:hAnsi="Garamond" w:cs="Times New Roman"/>
          <w:b/>
          <w:sz w:val="24"/>
          <w:szCs w:val="24"/>
        </w:rPr>
        <w:t>December 17</w:t>
      </w:r>
      <w:r w:rsidRPr="00B551DB">
        <w:rPr>
          <w:rFonts w:ascii="Garamond" w:hAnsi="Garamond" w:cs="Times New Roman"/>
          <w:b/>
          <w:sz w:val="24"/>
          <w:szCs w:val="24"/>
          <w:vertAlign w:val="superscript"/>
        </w:rPr>
        <w:t>th</w:t>
      </w:r>
      <w:r w:rsidRPr="00B551DB">
        <w:rPr>
          <w:rFonts w:ascii="Garamond" w:hAnsi="Garamond" w:cs="Times New Roman"/>
          <w:b/>
          <w:sz w:val="24"/>
          <w:szCs w:val="24"/>
        </w:rPr>
        <w:t xml:space="preserve"> 2021</w:t>
      </w:r>
      <w:r w:rsidRPr="00B551DB">
        <w:rPr>
          <w:rFonts w:ascii="Garamond" w:hAnsi="Garamond" w:cs="Times New Roman"/>
          <w:sz w:val="24"/>
          <w:szCs w:val="24"/>
        </w:rPr>
        <w:t>. About 48 students from the department participated in the visit.</w:t>
      </w:r>
    </w:p>
    <w:p w:rsidR="00B551DB" w:rsidRPr="00B551DB" w:rsidRDefault="00B551DB" w:rsidP="00B551DB">
      <w:pPr>
        <w:pStyle w:val="NoSpacing"/>
        <w:rPr>
          <w:rFonts w:ascii="Garamond" w:hAnsi="Garamond" w:cs="Times New Roman"/>
          <w:sz w:val="24"/>
          <w:szCs w:val="24"/>
        </w:rPr>
      </w:pPr>
    </w:p>
    <w:p w:rsidR="00B551DB" w:rsidRDefault="00B551DB" w:rsidP="00B551DB">
      <w:pPr>
        <w:pStyle w:val="NoSpacing"/>
        <w:ind w:left="0"/>
        <w:rPr>
          <w:rFonts w:ascii="Garamond" w:hAnsi="Garamond" w:cs="Times New Roman"/>
          <w:sz w:val="24"/>
          <w:szCs w:val="24"/>
        </w:rPr>
      </w:pPr>
      <w:r w:rsidRPr="00B551DB">
        <w:rPr>
          <w:rFonts w:ascii="Garamond" w:hAnsi="Garamond" w:cs="Times New Roman"/>
          <w:sz w:val="24"/>
          <w:szCs w:val="24"/>
        </w:rPr>
        <w:t>The industrial visit (exhibition) was organized on behalf of 75 years of India’s Independence and to celebrate ‘</w:t>
      </w:r>
      <w:proofErr w:type="spellStart"/>
      <w:r w:rsidRPr="00B551DB">
        <w:rPr>
          <w:rFonts w:ascii="Garamond" w:hAnsi="Garamond" w:cs="Times New Roman"/>
          <w:b/>
          <w:sz w:val="24"/>
          <w:szCs w:val="24"/>
        </w:rPr>
        <w:t>AzadiKaAmritMahotsav</w:t>
      </w:r>
      <w:proofErr w:type="spellEnd"/>
      <w:r w:rsidRPr="00B551DB">
        <w:rPr>
          <w:rFonts w:ascii="Garamond" w:hAnsi="Garamond" w:cs="Times New Roman"/>
          <w:sz w:val="24"/>
          <w:szCs w:val="24"/>
        </w:rPr>
        <w:t>’. The exhibition catalogues through a visual display highlighting BEML’s growth over the years and its contribution in making an ‘</w:t>
      </w:r>
      <w:proofErr w:type="spellStart"/>
      <w:r w:rsidRPr="00B551DB">
        <w:rPr>
          <w:rFonts w:ascii="Garamond" w:hAnsi="Garamond" w:cs="Times New Roman"/>
          <w:b/>
          <w:sz w:val="24"/>
          <w:szCs w:val="24"/>
        </w:rPr>
        <w:t>AtmaNirbhar</w:t>
      </w:r>
      <w:proofErr w:type="spellEnd"/>
      <w:r w:rsidRPr="00B551DB">
        <w:rPr>
          <w:rFonts w:ascii="Garamond" w:hAnsi="Garamond" w:cs="Times New Roman"/>
          <w:b/>
          <w:sz w:val="24"/>
          <w:szCs w:val="24"/>
        </w:rPr>
        <w:t xml:space="preserve"> Bharat</w:t>
      </w:r>
      <w:r w:rsidRPr="00B551DB">
        <w:rPr>
          <w:rFonts w:ascii="Garamond" w:hAnsi="Garamond" w:cs="Times New Roman"/>
          <w:sz w:val="24"/>
          <w:szCs w:val="24"/>
        </w:rPr>
        <w:t>’. The exhibition was on ‘</w:t>
      </w:r>
      <w:r w:rsidRPr="00B551DB">
        <w:rPr>
          <w:rFonts w:ascii="Garamond" w:hAnsi="Garamond" w:cs="Times New Roman"/>
          <w:b/>
          <w:sz w:val="24"/>
          <w:szCs w:val="24"/>
        </w:rPr>
        <w:t>BEML Journey since 1964</w:t>
      </w:r>
      <w:r w:rsidRPr="00B551DB">
        <w:rPr>
          <w:rFonts w:ascii="Garamond" w:hAnsi="Garamond" w:cs="Times New Roman"/>
          <w:sz w:val="24"/>
          <w:szCs w:val="24"/>
        </w:rPr>
        <w:t>’ where there was a showcase of 3 trucks and their new models like BH205E-Electric dump truck, BH 100-Dump truck, BG 6051-Motor grader WS28, WS70.</w:t>
      </w:r>
    </w:p>
    <w:p w:rsidR="00B551DB" w:rsidRDefault="00B551DB" w:rsidP="00B551DB">
      <w:pPr>
        <w:pStyle w:val="NoSpacing"/>
        <w:ind w:left="0"/>
        <w:rPr>
          <w:rFonts w:ascii="Garamond" w:hAnsi="Garamond" w:cs="Times New Roman"/>
          <w:sz w:val="24"/>
          <w:szCs w:val="24"/>
        </w:rPr>
      </w:pPr>
    </w:p>
    <w:p w:rsidR="00B551DB" w:rsidRDefault="00B551DB" w:rsidP="00B551DB">
      <w:pPr>
        <w:pStyle w:val="NoSpacing"/>
        <w:ind w:left="0"/>
        <w:rPr>
          <w:rFonts w:ascii="Garamond" w:hAnsi="Garamond" w:cs="Times New Roman"/>
          <w:sz w:val="24"/>
          <w:szCs w:val="24"/>
        </w:rPr>
      </w:pPr>
    </w:p>
    <w:p w:rsidR="00B551DB" w:rsidRPr="00B551DB" w:rsidRDefault="00B551DB" w:rsidP="00B551DB">
      <w:pPr>
        <w:pStyle w:val="NoSpacing"/>
        <w:ind w:left="0"/>
        <w:rPr>
          <w:rFonts w:ascii="Garamond" w:hAnsi="Garamond" w:cs="Times New Roman"/>
          <w:sz w:val="24"/>
          <w:szCs w:val="24"/>
        </w:rPr>
      </w:pPr>
      <w:r w:rsidRPr="00B551DB">
        <w:rPr>
          <w:rFonts w:ascii="Garamond" w:hAnsi="Garamond" w:cs="Times New Roman"/>
          <w:sz w:val="24"/>
          <w:szCs w:val="24"/>
          <w:shd w:val="clear" w:color="auto" w:fill="FFFFFF"/>
        </w:rPr>
        <w:t xml:space="preserve">The visit had live demonstration of various dump trucks that were manufactured in the </w:t>
      </w:r>
      <w:proofErr w:type="spellStart"/>
      <w:r w:rsidRPr="00B551DB">
        <w:rPr>
          <w:rFonts w:ascii="Garamond" w:hAnsi="Garamond" w:cs="Times New Roman"/>
          <w:sz w:val="24"/>
          <w:szCs w:val="24"/>
          <w:shd w:val="clear" w:color="auto" w:fill="FFFFFF"/>
        </w:rPr>
        <w:t>Mysuru</w:t>
      </w:r>
      <w:proofErr w:type="spellEnd"/>
      <w:r w:rsidRPr="00B551DB">
        <w:rPr>
          <w:rFonts w:ascii="Garamond" w:hAnsi="Garamond" w:cs="Times New Roman"/>
          <w:sz w:val="24"/>
          <w:szCs w:val="24"/>
          <w:shd w:val="clear" w:color="auto" w:fill="FFFFFF"/>
        </w:rPr>
        <w:t xml:space="preserve"> plant, simulations of dump trucks, and a detailed demonstration of applications of AI and Computer Vision in the manufactured hi-tech dump trucks.</w:t>
      </w:r>
    </w:p>
    <w:p w:rsidR="00C65B6B" w:rsidRDefault="00B551DB" w:rsidP="00C65B6B">
      <w:pPr>
        <w:ind w:left="126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0464" behindDoc="1" locked="0" layoutInCell="1" allowOverlap="1">
            <wp:simplePos x="0" y="0"/>
            <wp:positionH relativeFrom="column">
              <wp:posOffset>3721100</wp:posOffset>
            </wp:positionH>
            <wp:positionV relativeFrom="paragraph">
              <wp:posOffset>216535</wp:posOffset>
            </wp:positionV>
            <wp:extent cx="2725420" cy="1819910"/>
            <wp:effectExtent l="19050" t="0" r="0" b="0"/>
            <wp:wrapNone/>
            <wp:docPr id="6" name="Picture 6" descr="C:\Users\anilcj\Downloads\IMG_20211217_140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ilcj\Downloads\IMG_20211217_140446.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25420" cy="1819910"/>
                    </a:xfrm>
                    <a:prstGeom prst="rect">
                      <a:avLst/>
                    </a:prstGeom>
                    <a:noFill/>
                    <a:ln>
                      <a:noFill/>
                    </a:ln>
                  </pic:spPr>
                </pic:pic>
              </a:graphicData>
            </a:graphic>
          </wp:anchor>
        </w:drawing>
      </w:r>
      <w:r>
        <w:rPr>
          <w:rFonts w:ascii="Times New Roman" w:hAnsi="Times New Roman" w:cs="Times New Roman"/>
          <w:noProof/>
          <w:sz w:val="24"/>
          <w:szCs w:val="24"/>
        </w:rPr>
        <w:drawing>
          <wp:anchor distT="0" distB="0" distL="114300" distR="114300" simplePos="0" relativeHeight="251708416" behindDoc="1" locked="0" layoutInCell="1" allowOverlap="1">
            <wp:simplePos x="0" y="0"/>
            <wp:positionH relativeFrom="column">
              <wp:posOffset>393065</wp:posOffset>
            </wp:positionH>
            <wp:positionV relativeFrom="paragraph">
              <wp:posOffset>216535</wp:posOffset>
            </wp:positionV>
            <wp:extent cx="2706370" cy="1767840"/>
            <wp:effectExtent l="19050" t="0" r="0" b="0"/>
            <wp:wrapNone/>
            <wp:docPr id="4" name="Picture 4" descr="C:\Users\anilcj\Downloads\IMG_20211217_135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lcj\Downloads\IMG_20211217_135522.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06370" cy="1767840"/>
                    </a:xfrm>
                    <a:prstGeom prst="rect">
                      <a:avLst/>
                    </a:prstGeom>
                    <a:noFill/>
                    <a:ln>
                      <a:noFill/>
                    </a:ln>
                  </pic:spPr>
                </pic:pic>
              </a:graphicData>
            </a:graphic>
          </wp:anchor>
        </w:drawing>
      </w:r>
      <w:r w:rsidR="00C65B6B">
        <w:rPr>
          <w:rFonts w:ascii="Times New Roman" w:hAnsi="Times New Roman" w:cs="Times New Roman"/>
          <w:sz w:val="24"/>
          <w:szCs w:val="24"/>
        </w:rPr>
        <w:tab/>
      </w:r>
      <w:r w:rsidR="00C65B6B">
        <w:rPr>
          <w:rFonts w:ascii="Times New Roman" w:hAnsi="Times New Roman" w:cs="Times New Roman"/>
          <w:sz w:val="24"/>
          <w:szCs w:val="24"/>
        </w:rPr>
        <w:tab/>
      </w:r>
    </w:p>
    <w:p w:rsidR="00C65B6B" w:rsidRDefault="00C65B6B" w:rsidP="00C65B6B">
      <w:pPr>
        <w:ind w:left="1260"/>
        <w:rPr>
          <w:rFonts w:ascii="Times New Roman" w:hAnsi="Times New Roman" w:cs="Times New Roman"/>
          <w:sz w:val="24"/>
          <w:szCs w:val="24"/>
        </w:rPr>
      </w:pPr>
    </w:p>
    <w:p w:rsidR="00B551DB" w:rsidRDefault="00B551DB" w:rsidP="00C65B6B">
      <w:pPr>
        <w:ind w:left="1260"/>
        <w:rPr>
          <w:rFonts w:ascii="Times New Roman" w:hAnsi="Times New Roman" w:cs="Times New Roman"/>
          <w:sz w:val="24"/>
          <w:szCs w:val="24"/>
        </w:rPr>
      </w:pPr>
    </w:p>
    <w:p w:rsidR="00B551DB" w:rsidRDefault="00B551DB" w:rsidP="00C65B6B">
      <w:pPr>
        <w:ind w:left="1260"/>
        <w:rPr>
          <w:rFonts w:ascii="Times New Roman" w:hAnsi="Times New Roman" w:cs="Times New Roman"/>
          <w:sz w:val="24"/>
          <w:szCs w:val="24"/>
        </w:rPr>
      </w:pPr>
    </w:p>
    <w:p w:rsidR="00B551DB" w:rsidRDefault="00B551DB" w:rsidP="00C65B6B">
      <w:pPr>
        <w:ind w:left="1260"/>
        <w:rPr>
          <w:rFonts w:ascii="Times New Roman" w:hAnsi="Times New Roman" w:cs="Times New Roman"/>
          <w:sz w:val="24"/>
          <w:szCs w:val="24"/>
        </w:rPr>
      </w:pPr>
    </w:p>
    <w:p w:rsidR="00B551DB" w:rsidRDefault="00B551DB" w:rsidP="00C65B6B">
      <w:pPr>
        <w:ind w:left="1260"/>
        <w:rPr>
          <w:rFonts w:ascii="Times New Roman" w:hAnsi="Times New Roman" w:cs="Times New Roman"/>
          <w:sz w:val="24"/>
          <w:szCs w:val="24"/>
        </w:rPr>
      </w:pPr>
    </w:p>
    <w:p w:rsidR="00B551DB" w:rsidRDefault="00B551DB" w:rsidP="00C65B6B">
      <w:pPr>
        <w:ind w:left="1260"/>
        <w:rPr>
          <w:rFonts w:ascii="Times New Roman" w:hAnsi="Times New Roman" w:cs="Times New Roman"/>
          <w:sz w:val="24"/>
          <w:szCs w:val="24"/>
        </w:rPr>
      </w:pPr>
    </w:p>
    <w:p w:rsidR="00C65B6B" w:rsidRDefault="00C65B6B" w:rsidP="00C65B6B">
      <w:pPr>
        <w:rPr>
          <w:rFonts w:ascii="Garamond" w:hAnsi="Garamond" w:cs="Times New Roman"/>
          <w:sz w:val="24"/>
          <w:szCs w:val="24"/>
        </w:rPr>
      </w:pPr>
    </w:p>
    <w:p w:rsidR="00316A3B" w:rsidRDefault="00316A3B" w:rsidP="00C65B6B">
      <w:pPr>
        <w:rPr>
          <w:rFonts w:ascii="Garamond" w:hAnsi="Garamond" w:cs="Times New Roman"/>
          <w:sz w:val="24"/>
          <w:szCs w:val="24"/>
        </w:rPr>
      </w:pPr>
    </w:p>
    <w:p w:rsidR="00316A3B" w:rsidRDefault="00316A3B" w:rsidP="00C65B6B">
      <w:pPr>
        <w:rPr>
          <w:rFonts w:ascii="Garamond" w:hAnsi="Garamond" w:cs="Times New Roman"/>
          <w:sz w:val="24"/>
          <w:szCs w:val="24"/>
        </w:rPr>
      </w:pPr>
    </w:p>
    <w:p w:rsidR="00316A3B" w:rsidRDefault="00316A3B" w:rsidP="00C65B6B">
      <w:pPr>
        <w:rPr>
          <w:rFonts w:ascii="Garamond" w:hAnsi="Garamond" w:cs="Times New Roman"/>
          <w:sz w:val="24"/>
          <w:szCs w:val="24"/>
        </w:rPr>
      </w:pPr>
    </w:p>
    <w:p w:rsidR="00316A3B" w:rsidRDefault="00316A3B" w:rsidP="00C65B6B">
      <w:pPr>
        <w:rPr>
          <w:rFonts w:ascii="Garamond" w:hAnsi="Garamond" w:cs="Times New Roman"/>
          <w:sz w:val="24"/>
          <w:szCs w:val="24"/>
        </w:rPr>
      </w:pPr>
    </w:p>
    <w:p w:rsidR="00316A3B" w:rsidRDefault="00316A3B" w:rsidP="00C65B6B">
      <w:pPr>
        <w:rPr>
          <w:rFonts w:ascii="Garamond" w:hAnsi="Garamond" w:cs="Times New Roman"/>
          <w:sz w:val="24"/>
          <w:szCs w:val="24"/>
        </w:rPr>
      </w:pPr>
    </w:p>
    <w:p w:rsidR="00316A3B" w:rsidRDefault="00316A3B" w:rsidP="00C65B6B">
      <w:pPr>
        <w:rPr>
          <w:rFonts w:ascii="Garamond" w:hAnsi="Garamond" w:cs="Times New Roman"/>
          <w:sz w:val="24"/>
          <w:szCs w:val="24"/>
        </w:rPr>
      </w:pPr>
    </w:p>
    <w:p w:rsidR="00316A3B" w:rsidRDefault="00316A3B" w:rsidP="00C65B6B">
      <w:pPr>
        <w:rPr>
          <w:rFonts w:ascii="Garamond" w:hAnsi="Garamond" w:cs="Times New Roman"/>
          <w:sz w:val="24"/>
          <w:szCs w:val="24"/>
        </w:rPr>
      </w:pPr>
    </w:p>
    <w:p w:rsidR="00316A3B" w:rsidRDefault="00316A3B" w:rsidP="00C65B6B">
      <w:pPr>
        <w:rPr>
          <w:rFonts w:ascii="Garamond" w:hAnsi="Garamond" w:cs="Times New Roman"/>
          <w:sz w:val="24"/>
          <w:szCs w:val="24"/>
        </w:rPr>
      </w:pPr>
    </w:p>
    <w:p w:rsidR="00316A3B" w:rsidRPr="004C6CF1" w:rsidRDefault="00316A3B" w:rsidP="00C65B6B">
      <w:pPr>
        <w:rPr>
          <w:rFonts w:ascii="Garamond" w:hAnsi="Garamond" w:cs="Times New Roman"/>
          <w:sz w:val="24"/>
          <w:szCs w:val="24"/>
        </w:rPr>
      </w:pPr>
    </w:p>
    <w:p w:rsidR="00ED1F24" w:rsidRDefault="00ED1F24" w:rsidP="00ED1F24">
      <w:pPr>
        <w:tabs>
          <w:tab w:val="left" w:pos="1215"/>
        </w:tabs>
        <w:spacing w:after="0" w:line="360" w:lineRule="auto"/>
        <w:ind w:left="270"/>
        <w:rPr>
          <w:rFonts w:ascii="Garamond" w:hAnsi="Garamond" w:cs="Andalus"/>
          <w:sz w:val="24"/>
          <w:szCs w:val="24"/>
        </w:rPr>
      </w:pPr>
    </w:p>
    <w:p w:rsidR="00E41454" w:rsidRDefault="00E41454" w:rsidP="00ED1F24">
      <w:pPr>
        <w:tabs>
          <w:tab w:val="left" w:pos="1215"/>
        </w:tabs>
        <w:spacing w:after="0" w:line="360" w:lineRule="auto"/>
        <w:ind w:left="270"/>
        <w:rPr>
          <w:rFonts w:ascii="Garamond" w:hAnsi="Garamond" w:cs="Andalus"/>
          <w:sz w:val="24"/>
          <w:szCs w:val="24"/>
        </w:rPr>
      </w:pPr>
    </w:p>
    <w:p w:rsidR="00830E4B" w:rsidRDefault="00830E4B" w:rsidP="00ED1F24">
      <w:pPr>
        <w:tabs>
          <w:tab w:val="left" w:pos="1215"/>
        </w:tabs>
        <w:spacing w:after="0"/>
        <w:ind w:left="0"/>
        <w:rPr>
          <w:rFonts w:ascii="Andalus" w:hAnsi="Andalus" w:cs="Andalus"/>
          <w:sz w:val="28"/>
          <w:szCs w:val="24"/>
        </w:rPr>
      </w:pPr>
    </w:p>
    <w:p w:rsidR="00830E4B" w:rsidRDefault="00830E4B" w:rsidP="00ED1F24">
      <w:pPr>
        <w:tabs>
          <w:tab w:val="left" w:pos="1215"/>
        </w:tabs>
        <w:spacing w:after="0"/>
        <w:ind w:left="0"/>
        <w:rPr>
          <w:rFonts w:ascii="Andalus" w:hAnsi="Andalus" w:cs="Andalus"/>
          <w:sz w:val="28"/>
          <w:szCs w:val="24"/>
        </w:rPr>
      </w:pPr>
    </w:p>
    <w:p w:rsidR="00830E4B" w:rsidRDefault="00830E4B" w:rsidP="00ED1F24">
      <w:pPr>
        <w:tabs>
          <w:tab w:val="left" w:pos="1215"/>
        </w:tabs>
        <w:spacing w:after="0"/>
        <w:ind w:left="0"/>
        <w:rPr>
          <w:rFonts w:ascii="Andalus" w:hAnsi="Andalus" w:cs="Andalus"/>
          <w:sz w:val="28"/>
          <w:szCs w:val="24"/>
        </w:rPr>
      </w:pPr>
    </w:p>
    <w:p w:rsidR="00830E4B" w:rsidRDefault="00830E4B" w:rsidP="00ED1F24">
      <w:pPr>
        <w:tabs>
          <w:tab w:val="left" w:pos="1215"/>
        </w:tabs>
        <w:spacing w:after="0"/>
        <w:ind w:left="0"/>
        <w:rPr>
          <w:rFonts w:ascii="Andalus" w:hAnsi="Andalus" w:cs="Andalus"/>
          <w:sz w:val="28"/>
          <w:szCs w:val="24"/>
        </w:rPr>
      </w:pPr>
    </w:p>
    <w:p w:rsidR="00830E4B" w:rsidRDefault="00830E4B" w:rsidP="00ED1F24">
      <w:pPr>
        <w:tabs>
          <w:tab w:val="left" w:pos="1215"/>
        </w:tabs>
        <w:spacing w:after="0"/>
        <w:ind w:left="0"/>
        <w:rPr>
          <w:rFonts w:ascii="Andalus" w:hAnsi="Andalus" w:cs="Andalus"/>
          <w:sz w:val="28"/>
          <w:szCs w:val="24"/>
        </w:rPr>
      </w:pPr>
    </w:p>
    <w:p w:rsidR="00830E4B" w:rsidRDefault="00830E4B" w:rsidP="00C1040A">
      <w:pPr>
        <w:ind w:left="0"/>
        <w:rPr>
          <w:rFonts w:ascii="Times New Roman" w:eastAsia="Times New Roman" w:hAnsi="Times New Roman" w:cs="Times New Roman"/>
          <w:b/>
          <w:color w:val="000000"/>
          <w:sz w:val="8"/>
          <w:szCs w:val="8"/>
        </w:rPr>
      </w:pPr>
    </w:p>
    <w:p w:rsidR="00830E4B" w:rsidRDefault="00830E4B" w:rsidP="00C1040A">
      <w:pPr>
        <w:ind w:left="0"/>
        <w:rPr>
          <w:rFonts w:ascii="Times New Roman" w:eastAsia="Times New Roman" w:hAnsi="Times New Roman" w:cs="Times New Roman"/>
          <w:b/>
          <w:color w:val="000000"/>
          <w:sz w:val="8"/>
          <w:szCs w:val="8"/>
        </w:rPr>
      </w:pPr>
    </w:p>
    <w:p w:rsidR="00830E4B" w:rsidRPr="00586D2F" w:rsidRDefault="00830E4B" w:rsidP="00C1040A">
      <w:pPr>
        <w:ind w:left="0"/>
        <w:rPr>
          <w:rFonts w:ascii="Times New Roman" w:eastAsia="Times New Roman" w:hAnsi="Times New Roman" w:cs="Times New Roman"/>
          <w:b/>
          <w:color w:val="000000"/>
          <w:sz w:val="8"/>
          <w:szCs w:val="8"/>
        </w:rPr>
      </w:pPr>
    </w:p>
    <w:p w:rsidR="00C1040A" w:rsidRDefault="00C1040A" w:rsidP="00C1040A">
      <w:pPr>
        <w:pBdr>
          <w:bottom w:val="thinThickThinMediumGap" w:sz="18" w:space="1" w:color="auto"/>
        </w:pBdr>
        <w:shd w:val="clear" w:color="auto" w:fill="92CDDC" w:themeFill="accent5" w:themeFillTint="99"/>
        <w:jc w:val="center"/>
        <w:rPr>
          <w:rFonts w:ascii="Copperplate Gothic Bold" w:hAnsi="Copperplate Gothic Bold"/>
          <w:sz w:val="28"/>
          <w:szCs w:val="28"/>
        </w:rPr>
      </w:pPr>
      <w:r w:rsidRPr="004749CB">
        <w:rPr>
          <w:rFonts w:ascii="Copperplate Gothic Bold" w:hAnsi="Copperplate Gothic Bold"/>
          <w:sz w:val="28"/>
          <w:szCs w:val="28"/>
        </w:rPr>
        <w:t>TECHNICAL ARTICLES</w:t>
      </w:r>
    </w:p>
    <w:p w:rsidR="0082289F" w:rsidRPr="0082289F" w:rsidRDefault="0082289F" w:rsidP="00F954DF">
      <w:pPr>
        <w:shd w:val="clear" w:color="auto" w:fill="FBD4B4" w:themeFill="accent6" w:themeFillTint="66"/>
        <w:spacing w:after="100" w:afterAutospacing="1"/>
        <w:ind w:left="0"/>
        <w:jc w:val="center"/>
        <w:outlineLvl w:val="0"/>
        <w:rPr>
          <w:rFonts w:ascii="Algerian" w:eastAsia="Times New Roman" w:hAnsi="Algerian" w:cs="Arial"/>
          <w:b/>
          <w:bCs/>
          <w:color w:val="000000"/>
          <w:kern w:val="36"/>
          <w:sz w:val="24"/>
          <w:szCs w:val="24"/>
        </w:rPr>
      </w:pPr>
      <w:r w:rsidRPr="008A18FE">
        <w:rPr>
          <w:rFonts w:ascii="Algerian" w:eastAsia="Times New Roman" w:hAnsi="Algerian" w:cs="Arial"/>
          <w:b/>
          <w:bCs/>
          <w:color w:val="000000"/>
          <w:kern w:val="36"/>
          <w:sz w:val="24"/>
          <w:szCs w:val="24"/>
        </w:rPr>
        <w:t>“</w:t>
      </w:r>
      <w:r w:rsidR="00A35550">
        <w:rPr>
          <w:rFonts w:ascii="Algerian" w:eastAsia="Times New Roman" w:hAnsi="Algerian" w:cs="Arial"/>
          <w:b/>
          <w:bCs/>
          <w:color w:val="000000"/>
          <w:kern w:val="36"/>
          <w:sz w:val="24"/>
          <w:szCs w:val="24"/>
        </w:rPr>
        <w:t>Top 5</w:t>
      </w:r>
      <w:r w:rsidRPr="0082289F">
        <w:rPr>
          <w:rFonts w:ascii="Algerian" w:eastAsia="Times New Roman" w:hAnsi="Algerian" w:cs="Arial"/>
          <w:b/>
          <w:bCs/>
          <w:color w:val="000000"/>
          <w:kern w:val="36"/>
          <w:sz w:val="24"/>
          <w:szCs w:val="24"/>
        </w:rPr>
        <w:t xml:space="preserve"> Trending Technologies </w:t>
      </w:r>
      <w:r w:rsidRPr="008A18FE">
        <w:rPr>
          <w:rFonts w:ascii="Algerian" w:eastAsia="Times New Roman" w:hAnsi="Algerian" w:cs="Arial"/>
          <w:b/>
          <w:bCs/>
          <w:color w:val="000000"/>
          <w:kern w:val="36"/>
          <w:sz w:val="24"/>
          <w:szCs w:val="24"/>
        </w:rPr>
        <w:t>to</w:t>
      </w:r>
      <w:r w:rsidRPr="0082289F">
        <w:rPr>
          <w:rFonts w:ascii="Algerian" w:eastAsia="Times New Roman" w:hAnsi="Algerian" w:cs="Arial"/>
          <w:b/>
          <w:bCs/>
          <w:color w:val="000000"/>
          <w:kern w:val="36"/>
          <w:sz w:val="24"/>
          <w:szCs w:val="24"/>
        </w:rPr>
        <w:t xml:space="preserve"> Master </w:t>
      </w:r>
      <w:r w:rsidR="008A18FE" w:rsidRPr="0082289F">
        <w:rPr>
          <w:rFonts w:ascii="Algerian" w:eastAsia="Times New Roman" w:hAnsi="Algerian" w:cs="Arial"/>
          <w:b/>
          <w:bCs/>
          <w:color w:val="000000"/>
          <w:kern w:val="36"/>
          <w:sz w:val="24"/>
          <w:szCs w:val="24"/>
        </w:rPr>
        <w:t>in</w:t>
      </w:r>
      <w:r w:rsidR="0045753E">
        <w:rPr>
          <w:rFonts w:ascii="Algerian" w:eastAsia="Times New Roman" w:hAnsi="Algerian" w:cs="Arial"/>
          <w:b/>
          <w:bCs/>
          <w:color w:val="000000"/>
          <w:kern w:val="36"/>
          <w:sz w:val="24"/>
          <w:szCs w:val="24"/>
        </w:rPr>
        <w:t xml:space="preserve"> 2022</w:t>
      </w:r>
      <w:r w:rsidRPr="008A18FE">
        <w:rPr>
          <w:rFonts w:ascii="Algerian" w:eastAsia="Times New Roman" w:hAnsi="Algerian" w:cs="Arial"/>
          <w:b/>
          <w:bCs/>
          <w:color w:val="000000"/>
          <w:kern w:val="36"/>
          <w:sz w:val="24"/>
          <w:szCs w:val="24"/>
        </w:rPr>
        <w:t>”</w:t>
      </w:r>
    </w:p>
    <w:p w:rsidR="00600FBF" w:rsidRDefault="00C1040A" w:rsidP="00C1040A">
      <w:pPr>
        <w:spacing w:after="0"/>
        <w:jc w:val="center"/>
        <w:rPr>
          <w:rFonts w:ascii="Andalus" w:hAnsi="Andalus" w:cs="Andalus"/>
        </w:rPr>
      </w:pPr>
      <w:r>
        <w:rPr>
          <w:rFonts w:ascii="Andalus" w:hAnsi="Andalus" w:cs="Andalus"/>
        </w:rPr>
        <w:t xml:space="preserve">                                                                                                                                       </w:t>
      </w:r>
    </w:p>
    <w:p w:rsidR="0082289F" w:rsidRPr="003931E1" w:rsidRDefault="006E2852" w:rsidP="006E2852">
      <w:pPr>
        <w:pStyle w:val="NormalWeb"/>
        <w:spacing w:before="0" w:beforeAutospacing="0"/>
        <w:jc w:val="both"/>
        <w:rPr>
          <w:color w:val="000000" w:themeColor="text1"/>
        </w:rPr>
      </w:pPr>
      <w:r w:rsidRPr="006E2852">
        <w:rPr>
          <w:color w:val="000000"/>
          <w:shd w:val="clear" w:color="auto" w:fill="FFFFFF"/>
        </w:rPr>
        <w:t>Technology is constantly updating at such a rapid pace that it seems it is might be faster than light! A technology or a programming language that is making the rounds this week may be obsolete by the next few days! As more and more funds are invested in research and development, computer scientists and professionals are constantly tweaking and improving existing technologies to get the most out of them.</w:t>
      </w:r>
      <w:r>
        <w:rPr>
          <w:color w:val="000000" w:themeColor="text1"/>
        </w:rPr>
        <w:t> I have listed the top 5</w:t>
      </w:r>
      <w:r w:rsidR="0082289F" w:rsidRPr="003931E1">
        <w:rPr>
          <w:color w:val="000000" w:themeColor="text1"/>
        </w:rPr>
        <w:t xml:space="preserve"> trending technologies, which are expected </w:t>
      </w:r>
      <w:r w:rsidR="00653A21">
        <w:rPr>
          <w:color w:val="000000" w:themeColor="text1"/>
        </w:rPr>
        <w:t>to acquire a huge market in 2022</w:t>
      </w:r>
      <w:r w:rsidR="0082289F" w:rsidRPr="003931E1">
        <w:rPr>
          <w:color w:val="000000" w:themeColor="text1"/>
        </w:rPr>
        <w:t>.</w:t>
      </w:r>
    </w:p>
    <w:p w:rsidR="00543BC1" w:rsidRPr="00543BC1" w:rsidRDefault="00543BC1" w:rsidP="00543BC1">
      <w:pPr>
        <w:pStyle w:val="Heading3"/>
        <w:numPr>
          <w:ilvl w:val="0"/>
          <w:numId w:val="35"/>
        </w:numPr>
        <w:shd w:val="clear" w:color="auto" w:fill="FFFFFF"/>
        <w:rPr>
          <w:rFonts w:ascii="Times New Roman" w:hAnsi="Times New Roman" w:cs="Times New Roman"/>
          <w:b w:val="0"/>
          <w:color w:val="auto"/>
          <w:sz w:val="24"/>
          <w:szCs w:val="24"/>
        </w:rPr>
      </w:pPr>
      <w:r w:rsidRPr="00543BC1">
        <w:rPr>
          <w:rFonts w:ascii="Times New Roman" w:hAnsi="Times New Roman" w:cs="Times New Roman"/>
          <w:b w:val="0"/>
          <w:color w:val="auto"/>
          <w:sz w:val="24"/>
          <w:szCs w:val="24"/>
        </w:rPr>
        <w:t>Computer Vision / Natural Language Processing</w:t>
      </w:r>
    </w:p>
    <w:p w:rsidR="006E2852" w:rsidRPr="00B312EF" w:rsidRDefault="00543BC1" w:rsidP="00543BC1">
      <w:pPr>
        <w:numPr>
          <w:ilvl w:val="0"/>
          <w:numId w:val="35"/>
        </w:numPr>
        <w:shd w:val="clear" w:color="auto" w:fill="FFFFFF"/>
        <w:spacing w:after="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Big </w:t>
      </w:r>
      <w:r w:rsidR="00B312EF" w:rsidRPr="00B312EF">
        <w:rPr>
          <w:rFonts w:ascii="Times New Roman" w:eastAsia="Times New Roman" w:hAnsi="Times New Roman" w:cs="Times New Roman"/>
          <w:sz w:val="24"/>
          <w:szCs w:val="24"/>
        </w:rPr>
        <w:t xml:space="preserve">Data </w:t>
      </w:r>
    </w:p>
    <w:p w:rsidR="006E2852" w:rsidRPr="00B312EF" w:rsidRDefault="00543BC1" w:rsidP="00543BC1">
      <w:pPr>
        <w:numPr>
          <w:ilvl w:val="0"/>
          <w:numId w:val="35"/>
        </w:numPr>
        <w:shd w:val="clear" w:color="auto" w:fill="FFFFFF"/>
        <w:spacing w:after="60"/>
        <w:jc w:val="lef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Datafication</w:t>
      </w:r>
      <w:proofErr w:type="spellEnd"/>
    </w:p>
    <w:p w:rsidR="00B312EF" w:rsidRPr="00B312EF" w:rsidRDefault="008E5A47" w:rsidP="00543BC1">
      <w:pPr>
        <w:numPr>
          <w:ilvl w:val="0"/>
          <w:numId w:val="35"/>
        </w:numPr>
        <w:shd w:val="clear" w:color="auto" w:fill="FFFFFF"/>
        <w:spacing w:after="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Deep Learning</w:t>
      </w:r>
    </w:p>
    <w:p w:rsidR="00B312EF" w:rsidRPr="00B312EF" w:rsidRDefault="008E5A47" w:rsidP="00543BC1">
      <w:pPr>
        <w:numPr>
          <w:ilvl w:val="0"/>
          <w:numId w:val="35"/>
        </w:numPr>
        <w:shd w:val="clear" w:color="auto" w:fill="FFFFFF"/>
        <w:spacing w:after="60"/>
        <w:jc w:val="left"/>
        <w:rPr>
          <w:rFonts w:ascii="Times New Roman" w:eastAsia="Times New Roman" w:hAnsi="Times New Roman" w:cs="Times New Roman"/>
          <w:sz w:val="24"/>
          <w:szCs w:val="24"/>
        </w:rPr>
      </w:pPr>
      <w:r>
        <w:rPr>
          <w:rStyle w:val="Strong"/>
          <w:rFonts w:ascii="Times New Roman" w:hAnsi="Times New Roman" w:cs="Times New Roman"/>
          <w:b w:val="0"/>
          <w:sz w:val="24"/>
          <w:szCs w:val="24"/>
        </w:rPr>
        <w:t>Digital Trust</w:t>
      </w:r>
    </w:p>
    <w:p w:rsidR="003931E1" w:rsidRPr="00CE0302" w:rsidRDefault="00B312EF" w:rsidP="00B312EF">
      <w:pPr>
        <w:shd w:val="clear" w:color="auto" w:fill="FBD4B4" w:themeFill="accent6" w:themeFillTint="66"/>
        <w:spacing w:after="100" w:afterAutospacing="1" w:line="276" w:lineRule="auto"/>
        <w:jc w:val="center"/>
        <w:outlineLvl w:val="1"/>
        <w:rPr>
          <w:rFonts w:ascii="Times New Roman" w:eastAsia="Times New Roman" w:hAnsi="Times New Roman" w:cs="Times New Roman"/>
          <w:b/>
          <w:color w:val="C00000"/>
          <w:sz w:val="24"/>
          <w:szCs w:val="24"/>
        </w:rPr>
      </w:pPr>
      <w:r>
        <w:rPr>
          <w:rFonts w:ascii="Times New Roman" w:eastAsia="Times New Roman" w:hAnsi="Times New Roman" w:cs="Times New Roman"/>
          <w:b/>
          <w:bCs/>
          <w:color w:val="C00000"/>
          <w:sz w:val="24"/>
          <w:szCs w:val="24"/>
        </w:rPr>
        <w:t xml:space="preserve"> </w:t>
      </w:r>
      <w:r w:rsidR="006E2852">
        <w:rPr>
          <w:rFonts w:ascii="Times New Roman" w:eastAsia="Times New Roman" w:hAnsi="Times New Roman" w:cs="Times New Roman"/>
          <w:b/>
          <w:bCs/>
          <w:color w:val="C00000"/>
          <w:sz w:val="24"/>
          <w:szCs w:val="24"/>
        </w:rPr>
        <w:t xml:space="preserve">1) </w:t>
      </w:r>
      <w:r w:rsidR="00543BC1">
        <w:rPr>
          <w:rFonts w:ascii="Times New Roman" w:eastAsia="Times New Roman" w:hAnsi="Times New Roman" w:cs="Times New Roman"/>
          <w:b/>
          <w:bCs/>
          <w:color w:val="C00000"/>
          <w:sz w:val="24"/>
          <w:szCs w:val="24"/>
        </w:rPr>
        <w:t>COMPUTER VISION / NATURAL LANGUAGE PROCESSING</w:t>
      </w:r>
    </w:p>
    <w:p w:rsidR="00543BC1" w:rsidRPr="00543BC1" w:rsidRDefault="00543BC1" w:rsidP="000A1C59">
      <w:pPr>
        <w:pStyle w:val="NormalWeb"/>
        <w:spacing w:before="0" w:beforeAutospacing="0" w:after="480" w:afterAutospacing="0" w:line="326" w:lineRule="atLeast"/>
        <w:jc w:val="both"/>
        <w:rPr>
          <w:rFonts w:ascii="Garamond" w:hAnsi="Garamond" w:cs="Arial"/>
        </w:rPr>
      </w:pPr>
      <w:r w:rsidRPr="00543BC1">
        <w:rPr>
          <w:rFonts w:ascii="Garamond" w:hAnsi="Garamond" w:cs="Arial"/>
        </w:rPr>
        <w:t>While natural language processing isn’t a new science, the technology is rapidly advancing thanks to an increased interest in human-to-machine communications, plus an availability of </w:t>
      </w:r>
      <w:hyperlink r:id="rId15" w:history="1">
        <w:r w:rsidRPr="00543BC1">
          <w:rPr>
            <w:rStyle w:val="Hyperlink"/>
            <w:rFonts w:ascii="Garamond" w:hAnsi="Garamond" w:cs="Arial"/>
            <w:color w:val="auto"/>
            <w:u w:val="none"/>
          </w:rPr>
          <w:t>big data</w:t>
        </w:r>
      </w:hyperlink>
      <w:r w:rsidRPr="00543BC1">
        <w:rPr>
          <w:rFonts w:ascii="Garamond" w:hAnsi="Garamond" w:cs="Arial"/>
        </w:rPr>
        <w:t>, powerful computing and enhanced </w:t>
      </w:r>
      <w:hyperlink r:id="rId16" w:history="1">
        <w:r w:rsidRPr="00543BC1">
          <w:rPr>
            <w:rStyle w:val="Hyperlink"/>
            <w:rFonts w:ascii="Garamond" w:hAnsi="Garamond" w:cs="Arial"/>
            <w:color w:val="auto"/>
            <w:u w:val="none"/>
          </w:rPr>
          <w:t>algorithms</w:t>
        </w:r>
      </w:hyperlink>
      <w:r w:rsidRPr="00543BC1">
        <w:rPr>
          <w:rFonts w:ascii="Garamond" w:hAnsi="Garamond" w:cs="Arial"/>
        </w:rPr>
        <w:t>. As a human, you may speak and write in English, Spanish or Chinese. But a computer’s native language – known as machine code or machine language – is largely incomprehensible to most people. At your device’s lowest levels, communication occurs not with words but through millions of zeros and ones that produce logical actions. </w:t>
      </w:r>
    </w:p>
    <w:p w:rsidR="003931E1" w:rsidRPr="00543BC1" w:rsidRDefault="00543BC1" w:rsidP="000A1C59">
      <w:pPr>
        <w:pStyle w:val="NormalWeb"/>
        <w:spacing w:before="0" w:beforeAutospacing="0" w:after="480" w:afterAutospacing="0" w:line="326" w:lineRule="atLeast"/>
        <w:jc w:val="both"/>
        <w:rPr>
          <w:rFonts w:ascii="Garamond" w:hAnsi="Garamond" w:cs="Arial"/>
        </w:rPr>
      </w:pPr>
      <w:r w:rsidRPr="00543BC1">
        <w:rPr>
          <w:rFonts w:ascii="Garamond" w:hAnsi="Garamond" w:cs="Arial"/>
        </w:rPr>
        <w:t>Indeed, programmers used punch cards to communicate with the first computers 70 years ago. This manual and arduous process was understood by a relatively small number of people. Now you can say, “</w:t>
      </w:r>
      <w:proofErr w:type="spellStart"/>
      <w:r w:rsidRPr="00543BC1">
        <w:rPr>
          <w:rFonts w:ascii="Garamond" w:hAnsi="Garamond" w:cs="Arial"/>
        </w:rPr>
        <w:t>Alexa</w:t>
      </w:r>
      <w:proofErr w:type="spellEnd"/>
      <w:r w:rsidRPr="00543BC1">
        <w:rPr>
          <w:rFonts w:ascii="Garamond" w:hAnsi="Garamond" w:cs="Arial"/>
        </w:rPr>
        <w:t xml:space="preserve">, I like this song,” and a device playing music in your home will lower the volume and reply, “OK. </w:t>
      </w:r>
      <w:proofErr w:type="gramStart"/>
      <w:r w:rsidRPr="00543BC1">
        <w:rPr>
          <w:rFonts w:ascii="Garamond" w:hAnsi="Garamond" w:cs="Arial"/>
        </w:rPr>
        <w:t>Rating saved,” in a humanlike voice.</w:t>
      </w:r>
      <w:proofErr w:type="gramEnd"/>
      <w:r w:rsidRPr="00543BC1">
        <w:rPr>
          <w:rFonts w:ascii="Garamond" w:hAnsi="Garamond" w:cs="Arial"/>
        </w:rPr>
        <w:t xml:space="preserve"> Then it adapts its algorithm to play that song – and others like it – the next time you listen to that music station. </w:t>
      </w:r>
      <w:r w:rsidR="00A35550">
        <w:rPr>
          <w:noProof/>
          <w:color w:val="000000" w:themeColor="text1"/>
        </w:rPr>
        <w:t xml:space="preserve">                                                      </w:t>
      </w:r>
    </w:p>
    <w:p w:rsidR="003931E1" w:rsidRPr="004F51F4" w:rsidRDefault="00B312EF" w:rsidP="00F954DF">
      <w:pPr>
        <w:shd w:val="clear" w:color="auto" w:fill="FBD4B4" w:themeFill="accent6" w:themeFillTint="66"/>
        <w:spacing w:after="100" w:afterAutospacing="1" w:line="276" w:lineRule="auto"/>
        <w:jc w:val="center"/>
        <w:outlineLvl w:val="1"/>
        <w:rPr>
          <w:rFonts w:ascii="Times New Roman" w:eastAsia="Times New Roman" w:hAnsi="Times New Roman" w:cs="Times New Roman"/>
          <w:color w:val="C00000"/>
          <w:sz w:val="24"/>
          <w:szCs w:val="24"/>
        </w:rPr>
      </w:pPr>
      <w:r w:rsidRPr="004F51F4">
        <w:rPr>
          <w:rFonts w:ascii="Times New Roman" w:eastAsia="Times New Roman" w:hAnsi="Times New Roman" w:cs="Times New Roman"/>
          <w:b/>
          <w:bCs/>
          <w:color w:val="C00000"/>
          <w:sz w:val="24"/>
          <w:szCs w:val="24"/>
        </w:rPr>
        <w:t xml:space="preserve">2) </w:t>
      </w:r>
      <w:r w:rsidR="00543BC1">
        <w:rPr>
          <w:rFonts w:ascii="Times New Roman" w:eastAsia="Times New Roman" w:hAnsi="Times New Roman" w:cs="Times New Roman"/>
          <w:b/>
          <w:bCs/>
          <w:color w:val="C00000"/>
          <w:sz w:val="24"/>
          <w:szCs w:val="24"/>
        </w:rPr>
        <w:t>BIG DATA</w:t>
      </w:r>
    </w:p>
    <w:p w:rsidR="008E5A47" w:rsidRDefault="00543BC1" w:rsidP="008E5A47">
      <w:pPr>
        <w:pStyle w:val="NormalWeb"/>
        <w:shd w:val="clear" w:color="auto" w:fill="FFFFFF"/>
        <w:spacing w:before="0" w:beforeAutospacing="0" w:after="0" w:afterAutospacing="0"/>
        <w:jc w:val="both"/>
        <w:rPr>
          <w:rFonts w:ascii="Garamond" w:hAnsi="Garamond" w:cs="Arial"/>
          <w:color w:val="222222"/>
          <w:shd w:val="clear" w:color="auto" w:fill="FFFFFF"/>
        </w:rPr>
      </w:pPr>
      <w:r w:rsidRPr="00543BC1">
        <w:rPr>
          <w:rStyle w:val="Strong"/>
          <w:rFonts w:ascii="Garamond" w:hAnsi="Garamond" w:cs="Arial"/>
          <w:color w:val="222222"/>
          <w:shd w:val="clear" w:color="auto" w:fill="FFFFFF"/>
        </w:rPr>
        <w:t>Big Data</w:t>
      </w:r>
      <w:r w:rsidRPr="00543BC1">
        <w:rPr>
          <w:rFonts w:ascii="Garamond" w:hAnsi="Garamond" w:cs="Arial"/>
          <w:color w:val="222222"/>
          <w:shd w:val="clear" w:color="auto" w:fill="FFFFFF"/>
        </w:rPr>
        <w:t> is a collection of data that is huge in volume, yet growing exponentially with time. It is a data with so large size and complexity that none of traditional data management tools can store it or process it efficiently. Big data is also a data but with huge size. The statistic shows that </w:t>
      </w:r>
      <w:r w:rsidRPr="00543BC1">
        <w:rPr>
          <w:rStyle w:val="Emphasis"/>
          <w:rFonts w:ascii="Garamond" w:hAnsi="Garamond" w:cs="Arial"/>
          <w:bCs/>
          <w:i w:val="0"/>
          <w:color w:val="222222"/>
          <w:shd w:val="clear" w:color="auto" w:fill="FFFFFF"/>
        </w:rPr>
        <w:t>500+terabytes</w:t>
      </w:r>
      <w:r w:rsidRPr="00543BC1">
        <w:rPr>
          <w:rFonts w:ascii="Garamond" w:hAnsi="Garamond" w:cs="Arial"/>
          <w:color w:val="222222"/>
          <w:shd w:val="clear" w:color="auto" w:fill="FFFFFF"/>
        </w:rPr>
        <w:t> of new data get ingested into the databases of social media site </w:t>
      </w:r>
      <w:proofErr w:type="spellStart"/>
      <w:r w:rsidRPr="00543BC1">
        <w:rPr>
          <w:rStyle w:val="Strong"/>
          <w:rFonts w:ascii="Garamond" w:hAnsi="Garamond" w:cs="Arial"/>
          <w:b w:val="0"/>
          <w:color w:val="222222"/>
          <w:shd w:val="clear" w:color="auto" w:fill="FFFFFF"/>
        </w:rPr>
        <w:t>Facebook</w:t>
      </w:r>
      <w:proofErr w:type="spellEnd"/>
      <w:r w:rsidRPr="00543BC1">
        <w:rPr>
          <w:rFonts w:ascii="Garamond" w:hAnsi="Garamond" w:cs="Arial"/>
          <w:b/>
          <w:color w:val="222222"/>
          <w:shd w:val="clear" w:color="auto" w:fill="FFFFFF"/>
        </w:rPr>
        <w:t>,</w:t>
      </w:r>
      <w:r w:rsidRPr="00543BC1">
        <w:rPr>
          <w:rFonts w:ascii="Garamond" w:hAnsi="Garamond" w:cs="Arial"/>
          <w:color w:val="222222"/>
          <w:shd w:val="clear" w:color="auto" w:fill="FFFFFF"/>
        </w:rPr>
        <w:t xml:space="preserve"> every day. This data is mainly generated in terms of photo and video uploads, message exchanges, putting comments etc.</w:t>
      </w:r>
    </w:p>
    <w:p w:rsidR="00543BC1" w:rsidRPr="008E5A47" w:rsidRDefault="00543BC1" w:rsidP="008E5A47">
      <w:pPr>
        <w:pStyle w:val="NormalWeb"/>
        <w:shd w:val="clear" w:color="auto" w:fill="FFFFFF"/>
        <w:spacing w:before="0" w:beforeAutospacing="0" w:after="0" w:afterAutospacing="0"/>
        <w:jc w:val="both"/>
        <w:rPr>
          <w:rFonts w:ascii="Garamond" w:hAnsi="Garamond" w:cs="Arial"/>
          <w:color w:val="222222"/>
          <w:shd w:val="clear" w:color="auto" w:fill="FFFFFF"/>
        </w:rPr>
      </w:pPr>
      <w:r w:rsidRPr="00543BC1">
        <w:rPr>
          <w:rFonts w:ascii="Garamond" w:hAnsi="Garamond" w:cs="Arial"/>
          <w:color w:val="222222"/>
        </w:rPr>
        <w:t xml:space="preserve">Advantages </w:t>
      </w:r>
      <w:proofErr w:type="gramStart"/>
      <w:r w:rsidRPr="00543BC1">
        <w:rPr>
          <w:rFonts w:ascii="Garamond" w:hAnsi="Garamond" w:cs="Arial"/>
          <w:color w:val="222222"/>
        </w:rPr>
        <w:t>Of</w:t>
      </w:r>
      <w:proofErr w:type="gramEnd"/>
      <w:r w:rsidRPr="00543BC1">
        <w:rPr>
          <w:rFonts w:ascii="Garamond" w:hAnsi="Garamond" w:cs="Arial"/>
          <w:color w:val="222222"/>
        </w:rPr>
        <w:t xml:space="preserve"> Big Data Processing</w:t>
      </w:r>
    </w:p>
    <w:p w:rsidR="00543BC1" w:rsidRPr="00543BC1" w:rsidRDefault="00543BC1" w:rsidP="00543BC1">
      <w:pPr>
        <w:numPr>
          <w:ilvl w:val="0"/>
          <w:numId w:val="32"/>
        </w:numPr>
        <w:shd w:val="clear" w:color="auto" w:fill="FFFFFF"/>
        <w:spacing w:before="100" w:beforeAutospacing="1" w:after="100" w:afterAutospacing="1"/>
        <w:jc w:val="left"/>
        <w:rPr>
          <w:rFonts w:ascii="Garamond" w:eastAsia="Times New Roman" w:hAnsi="Garamond" w:cs="Arial"/>
          <w:color w:val="222222"/>
          <w:sz w:val="24"/>
          <w:szCs w:val="24"/>
        </w:rPr>
      </w:pPr>
      <w:r w:rsidRPr="00543BC1">
        <w:rPr>
          <w:rFonts w:ascii="Garamond" w:eastAsia="Times New Roman" w:hAnsi="Garamond" w:cs="Arial"/>
          <w:color w:val="222222"/>
          <w:sz w:val="24"/>
          <w:szCs w:val="24"/>
        </w:rPr>
        <w:t>Businesses can utilize outside intelligence while taking decisions</w:t>
      </w:r>
    </w:p>
    <w:p w:rsidR="00543BC1" w:rsidRPr="00543BC1" w:rsidRDefault="00543BC1" w:rsidP="00543BC1">
      <w:pPr>
        <w:numPr>
          <w:ilvl w:val="0"/>
          <w:numId w:val="32"/>
        </w:numPr>
        <w:shd w:val="clear" w:color="auto" w:fill="FFFFFF"/>
        <w:spacing w:before="100" w:beforeAutospacing="1" w:after="100" w:afterAutospacing="1"/>
        <w:jc w:val="left"/>
        <w:rPr>
          <w:rFonts w:ascii="Garamond" w:eastAsia="Times New Roman" w:hAnsi="Garamond" w:cs="Arial"/>
          <w:color w:val="222222"/>
          <w:sz w:val="24"/>
          <w:szCs w:val="24"/>
        </w:rPr>
      </w:pPr>
      <w:r w:rsidRPr="00543BC1">
        <w:rPr>
          <w:rFonts w:ascii="Garamond" w:eastAsia="Times New Roman" w:hAnsi="Garamond" w:cs="Arial"/>
          <w:color w:val="222222"/>
          <w:sz w:val="24"/>
          <w:szCs w:val="24"/>
        </w:rPr>
        <w:t>Improved customer service</w:t>
      </w:r>
    </w:p>
    <w:p w:rsidR="00543BC1" w:rsidRPr="00543BC1" w:rsidRDefault="00543BC1" w:rsidP="00543BC1">
      <w:pPr>
        <w:numPr>
          <w:ilvl w:val="0"/>
          <w:numId w:val="32"/>
        </w:numPr>
        <w:shd w:val="clear" w:color="auto" w:fill="FFFFFF"/>
        <w:spacing w:before="100" w:beforeAutospacing="1" w:after="100" w:afterAutospacing="1"/>
        <w:jc w:val="left"/>
        <w:rPr>
          <w:rFonts w:ascii="Garamond" w:eastAsia="Times New Roman" w:hAnsi="Garamond" w:cs="Arial"/>
          <w:color w:val="222222"/>
          <w:sz w:val="24"/>
          <w:szCs w:val="24"/>
        </w:rPr>
      </w:pPr>
      <w:r w:rsidRPr="00543BC1">
        <w:rPr>
          <w:rFonts w:ascii="Garamond" w:eastAsia="Times New Roman" w:hAnsi="Garamond" w:cs="Arial"/>
          <w:color w:val="222222"/>
          <w:sz w:val="24"/>
          <w:szCs w:val="24"/>
        </w:rPr>
        <w:t>Early identification of risk to the product/services, if any</w:t>
      </w:r>
    </w:p>
    <w:p w:rsidR="00543BC1" w:rsidRPr="00543BC1" w:rsidRDefault="00543BC1" w:rsidP="00543BC1">
      <w:pPr>
        <w:numPr>
          <w:ilvl w:val="0"/>
          <w:numId w:val="32"/>
        </w:numPr>
        <w:shd w:val="clear" w:color="auto" w:fill="FFFFFF"/>
        <w:spacing w:before="100" w:beforeAutospacing="1" w:after="100" w:afterAutospacing="1"/>
        <w:jc w:val="left"/>
        <w:rPr>
          <w:rFonts w:ascii="Garamond" w:eastAsia="Times New Roman" w:hAnsi="Garamond" w:cs="Arial"/>
          <w:color w:val="222222"/>
          <w:sz w:val="24"/>
          <w:szCs w:val="24"/>
        </w:rPr>
      </w:pPr>
      <w:r w:rsidRPr="00543BC1">
        <w:rPr>
          <w:rFonts w:ascii="Garamond" w:eastAsia="Times New Roman" w:hAnsi="Garamond" w:cs="Arial"/>
          <w:color w:val="222222"/>
          <w:sz w:val="24"/>
          <w:szCs w:val="24"/>
        </w:rPr>
        <w:t>Better operational efficiency</w:t>
      </w:r>
    </w:p>
    <w:p w:rsidR="006E2852" w:rsidRDefault="006E2852" w:rsidP="008E5A47">
      <w:pPr>
        <w:pStyle w:val="NormalWeb"/>
        <w:shd w:val="clear" w:color="auto" w:fill="FFFFFF"/>
        <w:spacing w:before="0" w:beforeAutospacing="0" w:after="0" w:afterAutospacing="0"/>
        <w:ind w:left="360"/>
        <w:jc w:val="both"/>
      </w:pPr>
    </w:p>
    <w:p w:rsidR="003931E1" w:rsidRPr="00B312EF" w:rsidRDefault="008F025B" w:rsidP="00F954DF">
      <w:pPr>
        <w:shd w:val="clear" w:color="auto" w:fill="FBD4B4" w:themeFill="accent6" w:themeFillTint="66"/>
        <w:spacing w:after="100" w:afterAutospacing="1" w:line="276" w:lineRule="auto"/>
        <w:jc w:val="center"/>
        <w:outlineLvl w:val="1"/>
        <w:rPr>
          <w:rFonts w:ascii="Times New Roman" w:eastAsia="Times New Roman" w:hAnsi="Times New Roman" w:cs="Times New Roman"/>
          <w:color w:val="C00000"/>
          <w:sz w:val="24"/>
          <w:szCs w:val="24"/>
        </w:rPr>
      </w:pPr>
      <w:r w:rsidRPr="00B312EF">
        <w:rPr>
          <w:rFonts w:ascii="Times New Roman" w:eastAsia="Times New Roman" w:hAnsi="Times New Roman" w:cs="Times New Roman"/>
          <w:b/>
          <w:bCs/>
          <w:color w:val="C00000"/>
          <w:sz w:val="24"/>
          <w:szCs w:val="24"/>
        </w:rPr>
        <w:t xml:space="preserve">3) </w:t>
      </w:r>
      <w:r w:rsidR="00543BC1">
        <w:rPr>
          <w:rFonts w:ascii="Times New Roman" w:eastAsia="Times New Roman" w:hAnsi="Times New Roman" w:cs="Times New Roman"/>
          <w:b/>
          <w:bCs/>
          <w:color w:val="C00000"/>
          <w:sz w:val="24"/>
          <w:szCs w:val="24"/>
        </w:rPr>
        <w:t>DATAFICATION</w:t>
      </w:r>
    </w:p>
    <w:p w:rsidR="00543BC1" w:rsidRPr="00543BC1" w:rsidRDefault="00543BC1" w:rsidP="008E5A47">
      <w:pPr>
        <w:pStyle w:val="NormalWeb"/>
        <w:shd w:val="clear" w:color="auto" w:fill="FFFFFF"/>
        <w:spacing w:before="0" w:beforeAutospacing="0" w:after="0" w:afterAutospacing="0"/>
        <w:jc w:val="both"/>
        <w:rPr>
          <w:rFonts w:ascii="Garamond" w:hAnsi="Garamond"/>
          <w:color w:val="333333"/>
          <w:shd w:val="clear" w:color="auto" w:fill="FCFCFC"/>
        </w:rPr>
      </w:pPr>
      <w:r w:rsidRPr="00543BC1">
        <w:rPr>
          <w:rFonts w:ascii="Garamond" w:hAnsi="Garamond"/>
          <w:color w:val="333333"/>
          <w:shd w:val="clear" w:color="auto" w:fill="FCFCFC"/>
        </w:rPr>
        <w:t xml:space="preserve">Data is a key enabler for all of these trends. All of the digitization in our world today means we have enormous amounts of data available, and data has now become the number one business asset for every organization. We can use data to better understand our customers, research key trends, and get insight into what’s working inside our </w:t>
      </w:r>
      <w:proofErr w:type="spellStart"/>
      <w:r w:rsidRPr="00543BC1">
        <w:rPr>
          <w:rFonts w:ascii="Garamond" w:hAnsi="Garamond"/>
          <w:color w:val="333333"/>
          <w:shd w:val="clear" w:color="auto" w:fill="FCFCFC"/>
        </w:rPr>
        <w:t>organizations.</w:t>
      </w:r>
      <w:r>
        <w:rPr>
          <w:rFonts w:ascii="Garamond" w:hAnsi="Garamond" w:cs="Arial"/>
          <w:color w:val="393939"/>
        </w:rPr>
        <w:t>The</w:t>
      </w:r>
      <w:proofErr w:type="spellEnd"/>
      <w:r>
        <w:rPr>
          <w:rFonts w:ascii="Garamond" w:hAnsi="Garamond" w:cs="Arial"/>
          <w:color w:val="393939"/>
        </w:rPr>
        <w:t xml:space="preserve"> </w:t>
      </w:r>
      <w:proofErr w:type="spellStart"/>
      <w:r w:rsidRPr="00543BC1">
        <w:rPr>
          <w:rFonts w:ascii="Garamond" w:hAnsi="Garamond" w:cs="Arial"/>
          <w:color w:val="393939"/>
        </w:rPr>
        <w:t>datafication</w:t>
      </w:r>
      <w:proofErr w:type="spellEnd"/>
      <w:r w:rsidRPr="00543BC1">
        <w:rPr>
          <w:rFonts w:ascii="Garamond" w:hAnsi="Garamond" w:cs="Arial"/>
          <w:color w:val="393939"/>
        </w:rPr>
        <w:t xml:space="preserve"> process is actively used:</w:t>
      </w:r>
    </w:p>
    <w:p w:rsidR="00543BC1" w:rsidRPr="00543BC1" w:rsidRDefault="00543BC1" w:rsidP="00543BC1">
      <w:pPr>
        <w:pStyle w:val="ListParagraph"/>
        <w:numPr>
          <w:ilvl w:val="0"/>
          <w:numId w:val="37"/>
        </w:numPr>
        <w:shd w:val="clear" w:color="auto" w:fill="FFFFFF"/>
        <w:spacing w:before="150" w:after="0"/>
        <w:rPr>
          <w:rFonts w:ascii="Garamond" w:eastAsia="Times New Roman" w:hAnsi="Garamond" w:cs="Arial"/>
          <w:color w:val="393939"/>
          <w:sz w:val="24"/>
          <w:szCs w:val="24"/>
        </w:rPr>
      </w:pPr>
      <w:r w:rsidRPr="00543BC1">
        <w:rPr>
          <w:rFonts w:ascii="Garamond" w:eastAsia="Times New Roman" w:hAnsi="Garamond" w:cs="Arial"/>
          <w:color w:val="393939"/>
          <w:sz w:val="24"/>
          <w:szCs w:val="24"/>
        </w:rPr>
        <w:t>Insurance: Data used to update risk profile development and business models.</w:t>
      </w:r>
    </w:p>
    <w:p w:rsidR="00543BC1" w:rsidRPr="00543BC1" w:rsidRDefault="00543BC1" w:rsidP="00543BC1">
      <w:pPr>
        <w:pStyle w:val="ListParagraph"/>
        <w:numPr>
          <w:ilvl w:val="0"/>
          <w:numId w:val="37"/>
        </w:numPr>
        <w:shd w:val="clear" w:color="auto" w:fill="FFFFFF"/>
        <w:spacing w:before="150" w:after="0"/>
        <w:rPr>
          <w:rFonts w:ascii="Garamond" w:eastAsia="Times New Roman" w:hAnsi="Garamond" w:cs="Arial"/>
          <w:color w:val="393939"/>
          <w:sz w:val="24"/>
          <w:szCs w:val="24"/>
        </w:rPr>
      </w:pPr>
      <w:r w:rsidRPr="00543BC1">
        <w:rPr>
          <w:rFonts w:ascii="Garamond" w:eastAsia="Times New Roman" w:hAnsi="Garamond" w:cs="Arial"/>
          <w:color w:val="393939"/>
          <w:sz w:val="24"/>
          <w:szCs w:val="24"/>
        </w:rPr>
        <w:t>Banking: Data used to establish trustworthiness and likelihood of a person paying back a loan.</w:t>
      </w:r>
    </w:p>
    <w:p w:rsidR="00543BC1" w:rsidRPr="00543BC1" w:rsidRDefault="00543BC1" w:rsidP="00543BC1">
      <w:pPr>
        <w:pStyle w:val="ListParagraph"/>
        <w:numPr>
          <w:ilvl w:val="0"/>
          <w:numId w:val="37"/>
        </w:numPr>
        <w:shd w:val="clear" w:color="auto" w:fill="FFFFFF"/>
        <w:spacing w:before="150" w:after="0"/>
        <w:rPr>
          <w:rFonts w:ascii="Garamond" w:eastAsia="Times New Roman" w:hAnsi="Garamond" w:cs="Arial"/>
          <w:color w:val="393939"/>
          <w:sz w:val="24"/>
          <w:szCs w:val="24"/>
        </w:rPr>
      </w:pPr>
      <w:r w:rsidRPr="00543BC1">
        <w:rPr>
          <w:rFonts w:ascii="Garamond" w:eastAsia="Times New Roman" w:hAnsi="Garamond" w:cs="Arial"/>
          <w:color w:val="393939"/>
          <w:sz w:val="24"/>
          <w:szCs w:val="24"/>
        </w:rPr>
        <w:t>Human resources: Data used to identify e.g. employees risk-taking profiles.</w:t>
      </w:r>
    </w:p>
    <w:p w:rsidR="00543BC1" w:rsidRPr="00543BC1" w:rsidRDefault="00543BC1" w:rsidP="00543BC1">
      <w:pPr>
        <w:pStyle w:val="ListParagraph"/>
        <w:numPr>
          <w:ilvl w:val="0"/>
          <w:numId w:val="37"/>
        </w:numPr>
        <w:shd w:val="clear" w:color="auto" w:fill="FFFFFF"/>
        <w:spacing w:before="150" w:after="0"/>
        <w:rPr>
          <w:rFonts w:ascii="Garamond" w:eastAsia="Times New Roman" w:hAnsi="Garamond" w:cs="Arial"/>
          <w:color w:val="393939"/>
          <w:sz w:val="24"/>
          <w:szCs w:val="24"/>
        </w:rPr>
      </w:pPr>
      <w:r w:rsidRPr="00543BC1">
        <w:rPr>
          <w:rFonts w:ascii="Garamond" w:eastAsia="Times New Roman" w:hAnsi="Garamond" w:cs="Arial"/>
          <w:color w:val="393939"/>
          <w:sz w:val="24"/>
          <w:szCs w:val="24"/>
        </w:rPr>
        <w:t>Hiring and recruitment: Data used to replace personality tests.</w:t>
      </w:r>
    </w:p>
    <w:p w:rsidR="00543BC1" w:rsidRPr="00543BC1" w:rsidRDefault="00543BC1" w:rsidP="00543BC1">
      <w:pPr>
        <w:pStyle w:val="ListParagraph"/>
        <w:numPr>
          <w:ilvl w:val="0"/>
          <w:numId w:val="37"/>
        </w:numPr>
        <w:shd w:val="clear" w:color="auto" w:fill="FFFFFF"/>
        <w:spacing w:before="150" w:after="0"/>
        <w:rPr>
          <w:rFonts w:ascii="Garamond" w:eastAsia="Times New Roman" w:hAnsi="Garamond" w:cs="Arial"/>
          <w:color w:val="393939"/>
          <w:sz w:val="24"/>
          <w:szCs w:val="24"/>
        </w:rPr>
      </w:pPr>
      <w:r w:rsidRPr="00543BC1">
        <w:rPr>
          <w:rFonts w:ascii="Garamond" w:eastAsia="Times New Roman" w:hAnsi="Garamond" w:cs="Arial"/>
          <w:color w:val="393939"/>
          <w:sz w:val="24"/>
          <w:szCs w:val="24"/>
        </w:rPr>
        <w:t>Social science research: </w:t>
      </w:r>
      <w:proofErr w:type="spellStart"/>
      <w:r w:rsidRPr="00543BC1">
        <w:rPr>
          <w:rFonts w:ascii="Garamond" w:eastAsia="Times New Roman" w:hAnsi="Garamond" w:cs="Arial"/>
          <w:color w:val="393939"/>
          <w:sz w:val="24"/>
          <w:szCs w:val="24"/>
        </w:rPr>
        <w:t>Datafication</w:t>
      </w:r>
      <w:proofErr w:type="spellEnd"/>
      <w:r w:rsidRPr="00543BC1">
        <w:rPr>
          <w:rFonts w:ascii="Garamond" w:eastAsia="Times New Roman" w:hAnsi="Garamond" w:cs="Arial"/>
          <w:color w:val="393939"/>
          <w:sz w:val="24"/>
          <w:szCs w:val="24"/>
        </w:rPr>
        <w:t xml:space="preserve"> replaces sampling techniques and restructures the manner in which social science research is performed.</w:t>
      </w:r>
    </w:p>
    <w:p w:rsidR="00543BC1" w:rsidRPr="00B312EF" w:rsidRDefault="00543BC1" w:rsidP="00543BC1">
      <w:pPr>
        <w:pStyle w:val="NormalWeb"/>
        <w:shd w:val="clear" w:color="auto" w:fill="FFFFFF"/>
        <w:spacing w:before="0" w:beforeAutospacing="0" w:after="0" w:afterAutospacing="0"/>
        <w:jc w:val="both"/>
      </w:pPr>
    </w:p>
    <w:p w:rsidR="003931E1" w:rsidRPr="00B312EF" w:rsidRDefault="00B312EF" w:rsidP="00B312EF">
      <w:pPr>
        <w:shd w:val="clear" w:color="auto" w:fill="FBD4B4" w:themeFill="accent6" w:themeFillTint="66"/>
        <w:spacing w:after="100" w:afterAutospacing="1" w:line="276" w:lineRule="auto"/>
        <w:jc w:val="center"/>
        <w:outlineLvl w:val="1"/>
        <w:rPr>
          <w:rFonts w:ascii="Times New Roman" w:eastAsia="Times New Roman" w:hAnsi="Times New Roman" w:cs="Times New Roman"/>
          <w:b/>
          <w:color w:val="C00000"/>
          <w:sz w:val="24"/>
          <w:szCs w:val="24"/>
        </w:rPr>
      </w:pPr>
      <w:r w:rsidRPr="00B312EF">
        <w:rPr>
          <w:rFonts w:ascii="Times New Roman" w:eastAsia="Times New Roman" w:hAnsi="Times New Roman" w:cs="Times New Roman"/>
          <w:b/>
          <w:bCs/>
          <w:color w:val="C00000"/>
          <w:sz w:val="24"/>
          <w:szCs w:val="24"/>
        </w:rPr>
        <w:t xml:space="preserve"> </w:t>
      </w:r>
      <w:r w:rsidR="008F025B" w:rsidRPr="00B312EF">
        <w:rPr>
          <w:rFonts w:ascii="Times New Roman" w:eastAsia="Times New Roman" w:hAnsi="Times New Roman" w:cs="Times New Roman"/>
          <w:b/>
          <w:bCs/>
          <w:color w:val="C00000"/>
          <w:sz w:val="24"/>
          <w:szCs w:val="24"/>
        </w:rPr>
        <w:t xml:space="preserve">4) </w:t>
      </w:r>
      <w:proofErr w:type="gramStart"/>
      <w:r w:rsidR="00543BC1">
        <w:rPr>
          <w:rFonts w:ascii="Times New Roman" w:eastAsia="Times New Roman" w:hAnsi="Times New Roman" w:cs="Times New Roman"/>
          <w:b/>
          <w:bCs/>
          <w:color w:val="C00000"/>
          <w:sz w:val="24"/>
          <w:szCs w:val="24"/>
        </w:rPr>
        <w:t>DEEP  LEARNING</w:t>
      </w:r>
      <w:proofErr w:type="gramEnd"/>
    </w:p>
    <w:p w:rsidR="00543BC1" w:rsidRPr="00543BC1" w:rsidRDefault="00543BC1" w:rsidP="00543BC1">
      <w:pPr>
        <w:pStyle w:val="NormalWeb"/>
        <w:shd w:val="clear" w:color="auto" w:fill="FFFFFF"/>
        <w:spacing w:before="0" w:beforeAutospacing="0" w:after="353" w:afterAutospacing="0"/>
        <w:jc w:val="both"/>
        <w:rPr>
          <w:rFonts w:ascii="Garamond" w:hAnsi="Garamond" w:cs="Arial"/>
        </w:rPr>
      </w:pPr>
      <w:r w:rsidRPr="00543BC1">
        <w:rPr>
          <w:rFonts w:ascii="Garamond" w:hAnsi="Garamond" w:cs="Arial"/>
        </w:rPr>
        <w:t>Deep learning can be considered as a subset of </w:t>
      </w:r>
      <w:hyperlink r:id="rId17" w:tgtFrame="_blank" w:tooltip="machine learning" w:history="1">
        <w:r w:rsidRPr="00543BC1">
          <w:rPr>
            <w:rStyle w:val="Hyperlink"/>
            <w:rFonts w:ascii="Garamond" w:hAnsi="Garamond" w:cs="Arial"/>
            <w:color w:val="auto"/>
            <w:u w:val="none"/>
          </w:rPr>
          <w:t>machine learning</w:t>
        </w:r>
      </w:hyperlink>
      <w:r w:rsidRPr="00543BC1">
        <w:rPr>
          <w:rFonts w:ascii="Garamond" w:hAnsi="Garamond" w:cs="Arial"/>
        </w:rPr>
        <w:t>. It is a field that is based on learning and improving on its own by examining computer algorithms. While machine learning uses simpler concepts, deep learning works with artificial neural networks, which are designed to imitate how humans think and learn. Until recently, </w:t>
      </w:r>
      <w:hyperlink r:id="rId18" w:tgtFrame="_blank" w:tooltip="neural networks" w:history="1">
        <w:r w:rsidRPr="00543BC1">
          <w:rPr>
            <w:rStyle w:val="Hyperlink"/>
            <w:rFonts w:ascii="Garamond" w:hAnsi="Garamond" w:cs="Arial"/>
            <w:color w:val="auto"/>
            <w:u w:val="none"/>
          </w:rPr>
          <w:t>neural networks</w:t>
        </w:r>
      </w:hyperlink>
      <w:r w:rsidRPr="00543BC1">
        <w:rPr>
          <w:rFonts w:ascii="Garamond" w:hAnsi="Garamond" w:cs="Arial"/>
        </w:rPr>
        <w:t> were limited by computing power and thus were limited in complexity. However, advancements in </w:t>
      </w:r>
      <w:hyperlink r:id="rId19" w:tgtFrame="_blank" w:tooltip="Big Data analytics" w:history="1">
        <w:r w:rsidRPr="00543BC1">
          <w:rPr>
            <w:rStyle w:val="Hyperlink"/>
            <w:rFonts w:ascii="Garamond" w:hAnsi="Garamond" w:cs="Arial"/>
            <w:color w:val="auto"/>
            <w:u w:val="none"/>
          </w:rPr>
          <w:t>Big Data analytics</w:t>
        </w:r>
      </w:hyperlink>
      <w:r w:rsidRPr="00543BC1">
        <w:rPr>
          <w:rFonts w:ascii="Garamond" w:hAnsi="Garamond" w:cs="Arial"/>
        </w:rPr>
        <w:t> have permitted larger, sophisticated neural networks, allowing computers to observe, learn, and react to complex situations faster than humans. Deep learning has aided</w:t>
      </w:r>
      <w:hyperlink r:id="rId20" w:tgtFrame="_blank" w:tooltip="image classification" w:history="1">
        <w:r w:rsidRPr="00543BC1">
          <w:rPr>
            <w:rStyle w:val="Hyperlink"/>
            <w:rFonts w:ascii="Garamond" w:hAnsi="Garamond" w:cs="Arial"/>
            <w:color w:val="auto"/>
            <w:u w:val="none"/>
          </w:rPr>
          <w:t> image classification</w:t>
        </w:r>
      </w:hyperlink>
      <w:r w:rsidRPr="00543BC1">
        <w:rPr>
          <w:rFonts w:ascii="Garamond" w:hAnsi="Garamond" w:cs="Arial"/>
        </w:rPr>
        <w:t>, language translation, speech recognition. It can be used to solve any pattern recognition problem and without human intervention.</w:t>
      </w:r>
    </w:p>
    <w:p w:rsidR="00830E4B" w:rsidRPr="00B312EF" w:rsidRDefault="002C3F07" w:rsidP="008E5A47">
      <w:pPr>
        <w:pStyle w:val="NormalWeb"/>
        <w:shd w:val="clear" w:color="auto" w:fill="FFFFFF"/>
        <w:spacing w:before="0" w:beforeAutospacing="0" w:after="353" w:afterAutospacing="0"/>
        <w:jc w:val="both"/>
      </w:pPr>
      <w:hyperlink r:id="rId21" w:tgtFrame="_blank" w:tooltip="Artificial neural networks" w:history="1">
        <w:r w:rsidR="00543BC1" w:rsidRPr="00543BC1">
          <w:rPr>
            <w:rStyle w:val="Hyperlink"/>
            <w:rFonts w:ascii="Garamond" w:hAnsi="Garamond" w:cs="Arial"/>
            <w:color w:val="auto"/>
            <w:u w:val="none"/>
          </w:rPr>
          <w:t>Artificial neural networks</w:t>
        </w:r>
      </w:hyperlink>
      <w:r w:rsidR="00543BC1" w:rsidRPr="00543BC1">
        <w:rPr>
          <w:rFonts w:ascii="Garamond" w:hAnsi="Garamond" w:cs="Arial"/>
        </w:rPr>
        <w:t>, comprising many layers, drive deep learning. Deep Neural Networks (DNNs) are such types of networks where each layer can perform complex operations such as representation and abstraction that make sense of images, sound, and text. Considered the fastest-growing field in machine learning, deep learning represents a truly disruptive digital technology, and it is being used by increasingly more companie</w:t>
      </w:r>
      <w:r w:rsidR="008E5A47">
        <w:rPr>
          <w:rFonts w:ascii="Garamond" w:hAnsi="Garamond" w:cs="Arial"/>
        </w:rPr>
        <w:t>s to create new business models.</w:t>
      </w:r>
      <w:r w:rsidR="008E5A47" w:rsidRPr="00B312EF">
        <w:t xml:space="preserve"> </w:t>
      </w:r>
    </w:p>
    <w:p w:rsidR="003931E1" w:rsidRPr="00B312EF" w:rsidRDefault="004F51F4" w:rsidP="00F954DF">
      <w:pPr>
        <w:shd w:val="clear" w:color="auto" w:fill="FBD4B4" w:themeFill="accent6" w:themeFillTint="66"/>
        <w:spacing w:after="100" w:afterAutospacing="1" w:line="276" w:lineRule="auto"/>
        <w:jc w:val="center"/>
        <w:outlineLvl w:val="1"/>
        <w:rPr>
          <w:rFonts w:ascii="Times New Roman" w:eastAsia="Times New Roman" w:hAnsi="Times New Roman" w:cs="Times New Roman"/>
          <w:color w:val="C00000"/>
          <w:sz w:val="24"/>
          <w:szCs w:val="24"/>
        </w:rPr>
      </w:pPr>
      <w:r w:rsidRPr="00B312EF">
        <w:rPr>
          <w:rFonts w:ascii="Times New Roman" w:eastAsia="Times New Roman" w:hAnsi="Times New Roman" w:cs="Times New Roman"/>
          <w:b/>
          <w:bCs/>
          <w:color w:val="C00000"/>
          <w:sz w:val="24"/>
          <w:szCs w:val="24"/>
        </w:rPr>
        <w:t xml:space="preserve">5) </w:t>
      </w:r>
      <w:r w:rsidR="008E5A47">
        <w:rPr>
          <w:rFonts w:ascii="Times New Roman" w:eastAsia="Times New Roman" w:hAnsi="Times New Roman" w:cs="Times New Roman"/>
          <w:b/>
          <w:bCs/>
          <w:color w:val="C00000"/>
          <w:sz w:val="24"/>
          <w:szCs w:val="24"/>
        </w:rPr>
        <w:t>DIGITAL TRUST</w:t>
      </w:r>
    </w:p>
    <w:p w:rsidR="008F025B" w:rsidRDefault="008E5A47" w:rsidP="008E5A47">
      <w:pPr>
        <w:spacing w:after="0"/>
        <w:rPr>
          <w:rFonts w:ascii="Garamond" w:hAnsi="Garamond" w:cs="Arial"/>
          <w:color w:val="202124"/>
          <w:sz w:val="24"/>
          <w:szCs w:val="24"/>
          <w:shd w:val="clear" w:color="auto" w:fill="FFFFFF"/>
        </w:rPr>
      </w:pPr>
      <w:r w:rsidRPr="008E5A47">
        <w:rPr>
          <w:rFonts w:ascii="Garamond" w:hAnsi="Garamond" w:cs="Arial"/>
          <w:color w:val="202124"/>
          <w:sz w:val="24"/>
          <w:szCs w:val="24"/>
          <w:shd w:val="clear" w:color="auto" w:fill="FFFFFF"/>
        </w:rPr>
        <w:t>Digital trust is </w:t>
      </w:r>
      <w:r w:rsidRPr="008E5A47">
        <w:rPr>
          <w:rFonts w:ascii="Garamond" w:hAnsi="Garamond" w:cs="Arial"/>
          <w:bCs/>
          <w:color w:val="202124"/>
          <w:sz w:val="24"/>
          <w:szCs w:val="24"/>
          <w:shd w:val="clear" w:color="auto" w:fill="FFFFFF"/>
        </w:rPr>
        <w:t>the confidence users have in the ability of people, technology and processes to create a secure digital world</w:t>
      </w:r>
      <w:r w:rsidRPr="008E5A47">
        <w:rPr>
          <w:rFonts w:ascii="Garamond" w:hAnsi="Garamond" w:cs="Arial"/>
          <w:color w:val="202124"/>
          <w:sz w:val="24"/>
          <w:szCs w:val="24"/>
          <w:shd w:val="clear" w:color="auto" w:fill="FFFFFF"/>
        </w:rPr>
        <w:t>. Digital trust is given to companies who have shown their users they can provide safety, privacy, security, reliability, and data ethics with their online programs or devices.</w:t>
      </w:r>
    </w:p>
    <w:p w:rsidR="008E5A47" w:rsidRPr="008E5A47" w:rsidRDefault="008E5A47" w:rsidP="008E5A47">
      <w:pPr>
        <w:spacing w:after="0"/>
        <w:rPr>
          <w:rFonts w:ascii="Garamond" w:hAnsi="Garamond" w:cs="Arial"/>
          <w:color w:val="202124"/>
          <w:sz w:val="24"/>
          <w:szCs w:val="24"/>
          <w:shd w:val="clear" w:color="auto" w:fill="FFFFFF"/>
        </w:rPr>
      </w:pPr>
    </w:p>
    <w:p w:rsidR="008E5A47" w:rsidRDefault="008E5A47" w:rsidP="008E5A47">
      <w:pPr>
        <w:spacing w:after="0"/>
        <w:rPr>
          <w:rFonts w:ascii="Garamond" w:hAnsi="Garamond" w:cs="Arial"/>
          <w:color w:val="202124"/>
          <w:sz w:val="24"/>
          <w:szCs w:val="24"/>
          <w:shd w:val="clear" w:color="auto" w:fill="FFFFFF"/>
        </w:rPr>
      </w:pPr>
      <w:r w:rsidRPr="008E5A47">
        <w:rPr>
          <w:rFonts w:ascii="Garamond" w:hAnsi="Garamond" w:cs="Arial"/>
          <w:color w:val="202124"/>
          <w:sz w:val="24"/>
          <w:szCs w:val="24"/>
          <w:shd w:val="clear" w:color="auto" w:fill="FFFFFF"/>
        </w:rPr>
        <w:t>Digital Trust is </w:t>
      </w:r>
      <w:r w:rsidRPr="008E5A47">
        <w:rPr>
          <w:rFonts w:ascii="Garamond" w:hAnsi="Garamond" w:cs="Arial"/>
          <w:bCs/>
          <w:color w:val="202124"/>
          <w:sz w:val="24"/>
          <w:szCs w:val="24"/>
          <w:shd w:val="clear" w:color="auto" w:fill="FFFFFF"/>
        </w:rPr>
        <w:t>a very important part of the expanding global economy which is becoming more and more reliant on connectivity, data use, and new technologies</w:t>
      </w:r>
      <w:r w:rsidRPr="008E5A47">
        <w:rPr>
          <w:rFonts w:ascii="Garamond" w:hAnsi="Garamond" w:cs="Arial"/>
          <w:color w:val="202124"/>
          <w:sz w:val="24"/>
          <w:szCs w:val="24"/>
          <w:shd w:val="clear" w:color="auto" w:fill="FFFFFF"/>
        </w:rPr>
        <w:t>. In order to be trustworthy, technology must be secure as well as responsibly used.</w:t>
      </w:r>
    </w:p>
    <w:p w:rsidR="008E5A47" w:rsidRPr="008E5A47" w:rsidRDefault="008E5A47" w:rsidP="008E5A47">
      <w:pPr>
        <w:spacing w:after="0"/>
        <w:rPr>
          <w:rFonts w:ascii="Garamond" w:hAnsi="Garamond" w:cs="Arial"/>
          <w:color w:val="202124"/>
          <w:sz w:val="24"/>
          <w:szCs w:val="24"/>
          <w:shd w:val="clear" w:color="auto" w:fill="FFFFFF"/>
        </w:rPr>
      </w:pPr>
    </w:p>
    <w:p w:rsidR="008E5A47" w:rsidRPr="008E5A47" w:rsidRDefault="008E5A47" w:rsidP="008E5A47">
      <w:pPr>
        <w:spacing w:after="0"/>
        <w:rPr>
          <w:rFonts w:ascii="Garamond" w:hAnsi="Garamond" w:cs="Andalus"/>
          <w:sz w:val="24"/>
          <w:szCs w:val="24"/>
        </w:rPr>
      </w:pPr>
      <w:r w:rsidRPr="008E5A47">
        <w:rPr>
          <w:rFonts w:ascii="Garamond" w:hAnsi="Garamond" w:cs="Arial"/>
          <w:color w:val="202124"/>
          <w:sz w:val="24"/>
          <w:szCs w:val="24"/>
          <w:shd w:val="clear" w:color="auto" w:fill="FFFFFF"/>
        </w:rPr>
        <w:t>Trust and Safety is the set of business practices whereby an online platform </w:t>
      </w:r>
      <w:r w:rsidRPr="008E5A47">
        <w:rPr>
          <w:rFonts w:ascii="Garamond" w:hAnsi="Garamond" w:cs="Arial"/>
          <w:bCs/>
          <w:color w:val="202124"/>
          <w:sz w:val="24"/>
          <w:szCs w:val="24"/>
          <w:shd w:val="clear" w:color="auto" w:fill="FFFFFF"/>
        </w:rPr>
        <w:t>reduces the risk that users will be exposed to harm, fraud, or other behaviors that are outside community guidelines</w:t>
      </w:r>
      <w:r w:rsidRPr="008E5A47">
        <w:rPr>
          <w:rFonts w:ascii="Garamond" w:hAnsi="Garamond" w:cs="Arial"/>
          <w:color w:val="202124"/>
          <w:sz w:val="24"/>
          <w:szCs w:val="24"/>
          <w:shd w:val="clear" w:color="auto" w:fill="FFFFFF"/>
        </w:rPr>
        <w:t>.</w:t>
      </w:r>
    </w:p>
    <w:p w:rsidR="00E41454" w:rsidRDefault="00C1040A" w:rsidP="00600FBF">
      <w:pPr>
        <w:spacing w:after="0"/>
        <w:jc w:val="right"/>
        <w:rPr>
          <w:rFonts w:ascii="Andalus" w:hAnsi="Andalus" w:cs="Andalus"/>
        </w:rPr>
      </w:pPr>
      <w:r>
        <w:rPr>
          <w:rFonts w:ascii="Andalus" w:hAnsi="Andalus" w:cs="Andalus"/>
        </w:rPr>
        <w:t xml:space="preserve">  </w:t>
      </w:r>
    </w:p>
    <w:p w:rsidR="00E41454" w:rsidRDefault="00E41454" w:rsidP="00600FBF">
      <w:pPr>
        <w:spacing w:after="0"/>
        <w:jc w:val="right"/>
        <w:rPr>
          <w:rFonts w:ascii="Andalus" w:hAnsi="Andalus" w:cs="Andalus"/>
        </w:rPr>
      </w:pPr>
    </w:p>
    <w:p w:rsidR="00830E4B" w:rsidRDefault="00830E4B" w:rsidP="00830E4B">
      <w:pPr>
        <w:tabs>
          <w:tab w:val="left" w:pos="9060"/>
          <w:tab w:val="right" w:pos="10530"/>
        </w:tabs>
        <w:spacing w:after="0"/>
        <w:ind w:left="0"/>
        <w:jc w:val="left"/>
        <w:rPr>
          <w:rFonts w:ascii="Copperplate Gothic Bold" w:hAnsi="Copperplate Gothic Bold" w:cs="Andalus"/>
          <w:b/>
        </w:rPr>
      </w:pPr>
      <w:r>
        <w:rPr>
          <w:rFonts w:ascii="Copperplate Gothic Bold" w:hAnsi="Copperplate Gothic Bold" w:cs="Andalus"/>
          <w:b/>
        </w:rPr>
        <w:tab/>
      </w:r>
    </w:p>
    <w:p w:rsidR="00830E4B" w:rsidRDefault="00830E4B" w:rsidP="00830E4B">
      <w:pPr>
        <w:tabs>
          <w:tab w:val="left" w:pos="9060"/>
          <w:tab w:val="right" w:pos="10530"/>
        </w:tabs>
        <w:spacing w:after="0"/>
        <w:ind w:left="0"/>
        <w:jc w:val="left"/>
        <w:rPr>
          <w:rFonts w:ascii="Copperplate Gothic Bold" w:hAnsi="Copperplate Gothic Bold" w:cs="Andalus"/>
          <w:b/>
        </w:rPr>
      </w:pPr>
    </w:p>
    <w:p w:rsidR="00830E4B" w:rsidRDefault="00830E4B" w:rsidP="00830E4B">
      <w:pPr>
        <w:tabs>
          <w:tab w:val="left" w:pos="9060"/>
          <w:tab w:val="right" w:pos="10530"/>
        </w:tabs>
        <w:spacing w:after="0"/>
        <w:ind w:left="0"/>
        <w:jc w:val="left"/>
        <w:rPr>
          <w:rFonts w:ascii="Copperplate Gothic Bold" w:hAnsi="Copperplate Gothic Bold" w:cs="Andalus"/>
          <w:b/>
        </w:rPr>
      </w:pPr>
    </w:p>
    <w:p w:rsidR="00C1040A" w:rsidRPr="00586D2F" w:rsidRDefault="00C1040A" w:rsidP="008E5A47">
      <w:pPr>
        <w:tabs>
          <w:tab w:val="left" w:pos="9060"/>
          <w:tab w:val="right" w:pos="10530"/>
        </w:tabs>
        <w:spacing w:after="0"/>
        <w:ind w:left="0"/>
        <w:jc w:val="right"/>
        <w:rPr>
          <w:rFonts w:ascii="Copperplate Gothic Bold" w:hAnsi="Copperplate Gothic Bold" w:cs="Andalus"/>
          <w:b/>
        </w:rPr>
      </w:pPr>
      <w:r w:rsidRPr="00586D2F">
        <w:rPr>
          <w:rFonts w:ascii="Copperplate Gothic Bold" w:hAnsi="Copperplate Gothic Bold" w:cs="Andalus"/>
          <w:b/>
        </w:rPr>
        <w:t>By</w:t>
      </w:r>
    </w:p>
    <w:p w:rsidR="00600FBF" w:rsidRDefault="00C1040A" w:rsidP="00B60A61">
      <w:pPr>
        <w:pBdr>
          <w:bottom w:val="double" w:sz="6" w:space="1" w:color="auto"/>
        </w:pBdr>
        <w:spacing w:after="0"/>
        <w:jc w:val="right"/>
        <w:rPr>
          <w:rFonts w:ascii="Copperplate Gothic Bold" w:hAnsi="Copperplate Gothic Bold" w:cs="Andalus"/>
          <w:b/>
        </w:rPr>
      </w:pPr>
      <w:r w:rsidRPr="00586D2F">
        <w:rPr>
          <w:rFonts w:ascii="Copperplate Gothic Bold" w:hAnsi="Copperplate Gothic Bold" w:cs="Andalus"/>
          <w:b/>
        </w:rPr>
        <w:t xml:space="preserve">                                              Department of CS</w:t>
      </w:r>
      <w:r>
        <w:rPr>
          <w:rFonts w:ascii="Copperplate Gothic Bold" w:hAnsi="Copperplate Gothic Bold" w:cs="Andalus"/>
          <w:b/>
        </w:rPr>
        <w:t xml:space="preserve"> &amp; </w:t>
      </w:r>
      <w:r w:rsidRPr="00586D2F">
        <w:rPr>
          <w:rFonts w:ascii="Copperplate Gothic Bold" w:hAnsi="Copperplate Gothic Bold" w:cs="Andalus"/>
          <w:b/>
        </w:rPr>
        <w:t>E Faculties</w:t>
      </w:r>
    </w:p>
    <w:p w:rsidR="00B55A5A" w:rsidRDefault="00B55A5A" w:rsidP="00B60A61">
      <w:pPr>
        <w:pBdr>
          <w:bottom w:val="double" w:sz="6" w:space="1" w:color="auto"/>
        </w:pBdr>
        <w:spacing w:after="0"/>
        <w:jc w:val="right"/>
        <w:rPr>
          <w:rFonts w:ascii="Copperplate Gothic Bold" w:hAnsi="Copperplate Gothic Bold" w:cs="Andalus"/>
          <w:b/>
        </w:rPr>
      </w:pPr>
    </w:p>
    <w:p w:rsidR="00A81573" w:rsidRDefault="00A81573" w:rsidP="00B60A61">
      <w:pPr>
        <w:pBdr>
          <w:bottom w:val="double" w:sz="6" w:space="1" w:color="auto"/>
        </w:pBdr>
        <w:spacing w:after="0"/>
        <w:jc w:val="right"/>
        <w:rPr>
          <w:rFonts w:ascii="Copperplate Gothic Bold" w:hAnsi="Copperplate Gothic Bold" w:cs="Andalus"/>
          <w:b/>
        </w:rPr>
      </w:pPr>
    </w:p>
    <w:p w:rsidR="00830E4B" w:rsidRDefault="00830E4B" w:rsidP="00B60A61">
      <w:pPr>
        <w:pBdr>
          <w:bottom w:val="double" w:sz="6" w:space="1" w:color="auto"/>
        </w:pBdr>
        <w:spacing w:after="0"/>
        <w:jc w:val="right"/>
        <w:rPr>
          <w:rFonts w:ascii="Copperplate Gothic Bold" w:hAnsi="Copperplate Gothic Bold" w:cs="Andalus"/>
          <w:b/>
        </w:rPr>
      </w:pPr>
    </w:p>
    <w:p w:rsidR="00600FBF" w:rsidRPr="00B60A61" w:rsidRDefault="00CE0302" w:rsidP="00B60A61">
      <w:pPr>
        <w:shd w:val="clear" w:color="auto" w:fill="92D050"/>
        <w:jc w:val="center"/>
        <w:rPr>
          <w:rFonts w:ascii="Copperplate Gothic Bold" w:hAnsi="Copperplate Gothic Bold"/>
          <w:sz w:val="28"/>
          <w:szCs w:val="28"/>
        </w:rPr>
      </w:pPr>
      <w:r>
        <w:rPr>
          <w:rFonts w:ascii="Copperplate Gothic Bold" w:hAnsi="Copperplate Gothic Bold"/>
          <w:noProof/>
          <w:sz w:val="28"/>
          <w:szCs w:val="28"/>
        </w:rPr>
        <w:drawing>
          <wp:anchor distT="0" distB="0" distL="114300" distR="114300" simplePos="0" relativeHeight="251703296" behindDoc="0" locked="0" layoutInCell="1" allowOverlap="1">
            <wp:simplePos x="0" y="0"/>
            <wp:positionH relativeFrom="column">
              <wp:posOffset>3705225</wp:posOffset>
            </wp:positionH>
            <wp:positionV relativeFrom="paragraph">
              <wp:posOffset>235797</wp:posOffset>
            </wp:positionV>
            <wp:extent cx="2756535" cy="1885950"/>
            <wp:effectExtent l="19050" t="0" r="5715" b="0"/>
            <wp:wrapNone/>
            <wp:docPr id="49" name="Picture 49" descr="Image result for sav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ave earth"/>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6535" cy="1885950"/>
                    </a:xfrm>
                    <a:prstGeom prst="rect">
                      <a:avLst/>
                    </a:prstGeom>
                    <a:noFill/>
                    <a:ln>
                      <a:noFill/>
                    </a:ln>
                  </pic:spPr>
                </pic:pic>
              </a:graphicData>
            </a:graphic>
          </wp:anchor>
        </w:drawing>
      </w:r>
      <w:r w:rsidR="001742FF" w:rsidRPr="004310A5">
        <w:rPr>
          <w:rFonts w:ascii="Copperplate Gothic Bold" w:hAnsi="Copperplate Gothic Bold"/>
          <w:sz w:val="28"/>
          <w:szCs w:val="28"/>
        </w:rPr>
        <w:t>THINK PEACE AND LIVE GREEN…</w:t>
      </w:r>
    </w:p>
    <w:p w:rsidR="00C1040A" w:rsidRDefault="00CE0302" w:rsidP="00C1040A">
      <w:pPr>
        <w:spacing w:after="0"/>
        <w:rPr>
          <w:rFonts w:ascii="Andalus" w:hAnsi="Andalus" w:cs="Andalus"/>
          <w:sz w:val="24"/>
          <w:szCs w:val="24"/>
        </w:rPr>
      </w:pPr>
      <w:r>
        <w:rPr>
          <w:rFonts w:ascii="Andalus" w:hAnsi="Andalus" w:cs="Andalus"/>
          <w:noProof/>
          <w:sz w:val="24"/>
          <w:szCs w:val="24"/>
        </w:rPr>
        <w:drawing>
          <wp:anchor distT="0" distB="0" distL="114300" distR="114300" simplePos="0" relativeHeight="251702272" behindDoc="0" locked="0" layoutInCell="1" allowOverlap="1">
            <wp:simplePos x="0" y="0"/>
            <wp:positionH relativeFrom="column">
              <wp:posOffset>438150</wp:posOffset>
            </wp:positionH>
            <wp:positionV relativeFrom="paragraph">
              <wp:posOffset>21590</wp:posOffset>
            </wp:positionV>
            <wp:extent cx="2895600" cy="1771650"/>
            <wp:effectExtent l="19050" t="0" r="0" b="0"/>
            <wp:wrapNone/>
            <wp:docPr id="50" name="Picture 50" descr="Image result for images save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images save water"/>
                    <pic:cNvPicPr>
                      <a:picLocks noChangeAspect="1" noChangeArrowheads="1"/>
                    </pic:cNvPicPr>
                  </pic:nvPicPr>
                  <pic:blipFill rotWithShape="1">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489"/>
                    <a:stretch/>
                  </pic:blipFill>
                  <pic:spPr bwMode="auto">
                    <a:xfrm>
                      <a:off x="0" y="0"/>
                      <a:ext cx="2895600" cy="17716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1742FF" w:rsidRDefault="001742FF" w:rsidP="001742FF">
      <w:pPr>
        <w:ind w:left="900"/>
      </w:pPr>
    </w:p>
    <w:p w:rsidR="00C1040A" w:rsidRDefault="00C1040A" w:rsidP="001742FF">
      <w:pPr>
        <w:spacing w:after="0"/>
        <w:jc w:val="center"/>
        <w:rPr>
          <w:rFonts w:ascii="Andalus" w:hAnsi="Andalus" w:cs="Andalus"/>
          <w:sz w:val="24"/>
          <w:szCs w:val="24"/>
        </w:rPr>
      </w:pPr>
    </w:p>
    <w:p w:rsidR="00C1040A" w:rsidRDefault="00C1040A" w:rsidP="00C1040A">
      <w:pPr>
        <w:spacing w:after="0"/>
        <w:rPr>
          <w:rFonts w:ascii="Andalus" w:hAnsi="Andalus" w:cs="Andalus"/>
          <w:sz w:val="24"/>
          <w:szCs w:val="24"/>
        </w:rPr>
      </w:pPr>
    </w:p>
    <w:p w:rsidR="00C1040A" w:rsidRDefault="00C1040A" w:rsidP="00C1040A">
      <w:pPr>
        <w:spacing w:after="0"/>
        <w:rPr>
          <w:rFonts w:ascii="Andalus" w:hAnsi="Andalus" w:cs="Andalus"/>
          <w:sz w:val="24"/>
          <w:szCs w:val="24"/>
        </w:rPr>
      </w:pPr>
    </w:p>
    <w:p w:rsidR="00C1040A" w:rsidRDefault="00C1040A" w:rsidP="00C1040A">
      <w:pPr>
        <w:spacing w:after="0"/>
        <w:rPr>
          <w:rFonts w:ascii="Andalus" w:hAnsi="Andalus" w:cs="Andalus"/>
          <w:sz w:val="24"/>
          <w:szCs w:val="24"/>
        </w:rPr>
      </w:pPr>
    </w:p>
    <w:p w:rsidR="00C1040A" w:rsidRDefault="00C1040A" w:rsidP="00C1040A">
      <w:pPr>
        <w:spacing w:after="0"/>
        <w:rPr>
          <w:rFonts w:ascii="Andalus" w:hAnsi="Andalus" w:cs="Andalus"/>
          <w:sz w:val="24"/>
          <w:szCs w:val="24"/>
        </w:rPr>
      </w:pPr>
    </w:p>
    <w:p w:rsidR="00C1040A" w:rsidRDefault="00C1040A" w:rsidP="00B60A61">
      <w:pPr>
        <w:spacing w:after="0"/>
        <w:ind w:left="0"/>
        <w:rPr>
          <w:rFonts w:ascii="Andalus" w:hAnsi="Andalus" w:cs="Andalus"/>
          <w:sz w:val="24"/>
          <w:szCs w:val="24"/>
        </w:rPr>
      </w:pPr>
    </w:p>
    <w:p w:rsidR="00C1040A" w:rsidRDefault="00CE0302" w:rsidP="00C1040A">
      <w:pPr>
        <w:spacing w:after="0"/>
        <w:rPr>
          <w:rFonts w:ascii="Andalus" w:hAnsi="Andalus" w:cs="Andalus"/>
          <w:sz w:val="24"/>
          <w:szCs w:val="24"/>
        </w:rPr>
      </w:pPr>
      <w:r>
        <w:rPr>
          <w:noProof/>
        </w:rPr>
        <w:drawing>
          <wp:anchor distT="0" distB="0" distL="114300" distR="114300" simplePos="0" relativeHeight="251704320" behindDoc="1" locked="0" layoutInCell="1" allowOverlap="1">
            <wp:simplePos x="0" y="0"/>
            <wp:positionH relativeFrom="column">
              <wp:posOffset>95250</wp:posOffset>
            </wp:positionH>
            <wp:positionV relativeFrom="paragraph">
              <wp:posOffset>114935</wp:posOffset>
            </wp:positionV>
            <wp:extent cx="3790950" cy="2076450"/>
            <wp:effectExtent l="19050" t="0" r="0" b="0"/>
            <wp:wrapThrough wrapText="bothSides">
              <wp:wrapPolygon edited="0">
                <wp:start x="-109" y="0"/>
                <wp:lineTo x="-109" y="21402"/>
                <wp:lineTo x="21600" y="21402"/>
                <wp:lineTo x="21600" y="0"/>
                <wp:lineTo x="-109" y="0"/>
              </wp:wrapPolygon>
            </wp:wrapThrough>
            <wp:docPr id="52" name="Picture 52" descr="Image result for gogreen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result for gogreen quotes"/>
                    <pic:cNvPicPr>
                      <a:picLocks noChangeAspect="1" noChangeArrowheads="1"/>
                    </pic:cNvPicPr>
                  </pic:nvPicPr>
                  <pic:blipFill rotWithShape="1">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2500"/>
                    <a:stretch/>
                  </pic:blipFill>
                  <pic:spPr bwMode="auto">
                    <a:xfrm>
                      <a:off x="0" y="0"/>
                      <a:ext cx="3790950" cy="20764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rPr>
        <w:drawing>
          <wp:anchor distT="0" distB="0" distL="114300" distR="114300" simplePos="0" relativeHeight="251701248" behindDoc="0" locked="0" layoutInCell="1" allowOverlap="1">
            <wp:simplePos x="0" y="0"/>
            <wp:positionH relativeFrom="column">
              <wp:posOffset>4337685</wp:posOffset>
            </wp:positionH>
            <wp:positionV relativeFrom="paragraph">
              <wp:posOffset>114935</wp:posOffset>
            </wp:positionV>
            <wp:extent cx="2124075" cy="2124075"/>
            <wp:effectExtent l="19050" t="0" r="9525" b="0"/>
            <wp:wrapSquare wrapText="bothSides"/>
            <wp:docPr id="51" name="Picture 51" descr="Image result for 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go  green"/>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4075" cy="2124075"/>
                    </a:xfrm>
                    <a:prstGeom prst="rect">
                      <a:avLst/>
                    </a:prstGeom>
                    <a:noFill/>
                    <a:ln>
                      <a:noFill/>
                    </a:ln>
                  </pic:spPr>
                </pic:pic>
              </a:graphicData>
            </a:graphic>
          </wp:anchor>
        </w:drawing>
      </w:r>
    </w:p>
    <w:p w:rsidR="00C1040A" w:rsidRDefault="00C1040A" w:rsidP="00C1040A">
      <w:pPr>
        <w:spacing w:after="0"/>
        <w:rPr>
          <w:rFonts w:ascii="Andalus" w:hAnsi="Andalus" w:cs="Andalus"/>
          <w:sz w:val="24"/>
          <w:szCs w:val="24"/>
        </w:rPr>
      </w:pPr>
    </w:p>
    <w:p w:rsidR="00C1040A" w:rsidRDefault="00C1040A" w:rsidP="00C1040A">
      <w:pPr>
        <w:spacing w:after="0"/>
        <w:rPr>
          <w:rFonts w:ascii="Andalus" w:hAnsi="Andalus" w:cs="Andalus"/>
          <w:sz w:val="24"/>
          <w:szCs w:val="24"/>
        </w:rPr>
      </w:pPr>
    </w:p>
    <w:p w:rsidR="00C1040A" w:rsidRDefault="00C1040A" w:rsidP="00C1040A">
      <w:pPr>
        <w:spacing w:after="0"/>
        <w:rPr>
          <w:rFonts w:ascii="Andalus" w:hAnsi="Andalus" w:cs="Andalus"/>
          <w:sz w:val="24"/>
          <w:szCs w:val="24"/>
        </w:rPr>
      </w:pPr>
    </w:p>
    <w:p w:rsidR="00C1040A" w:rsidRDefault="00C1040A" w:rsidP="00C1040A">
      <w:pPr>
        <w:spacing w:after="0"/>
        <w:rPr>
          <w:rFonts w:ascii="Andalus" w:hAnsi="Andalus" w:cs="Andalus"/>
          <w:sz w:val="24"/>
          <w:szCs w:val="24"/>
        </w:rPr>
      </w:pPr>
    </w:p>
    <w:p w:rsidR="00C1040A" w:rsidRDefault="00C1040A" w:rsidP="00C1040A">
      <w:pPr>
        <w:spacing w:after="0"/>
        <w:rPr>
          <w:rFonts w:ascii="Andalus" w:hAnsi="Andalus" w:cs="Andalus"/>
          <w:sz w:val="24"/>
          <w:szCs w:val="24"/>
        </w:rPr>
      </w:pPr>
    </w:p>
    <w:p w:rsidR="00B60A61" w:rsidRDefault="00B60A61" w:rsidP="00B60A61">
      <w:pPr>
        <w:tabs>
          <w:tab w:val="left" w:pos="4545"/>
        </w:tabs>
        <w:spacing w:after="0"/>
        <w:ind w:left="0"/>
        <w:rPr>
          <w:rFonts w:ascii="Andalus" w:hAnsi="Andalus" w:cs="Andalus"/>
          <w:sz w:val="24"/>
          <w:szCs w:val="24"/>
        </w:rPr>
      </w:pPr>
      <w:bookmarkStart w:id="0" w:name="_GoBack"/>
      <w:bookmarkEnd w:id="0"/>
    </w:p>
    <w:p w:rsidR="00CE0302" w:rsidRDefault="00CE0302" w:rsidP="00B60A61">
      <w:pPr>
        <w:tabs>
          <w:tab w:val="left" w:pos="4545"/>
        </w:tabs>
        <w:spacing w:after="0"/>
        <w:ind w:left="0"/>
        <w:rPr>
          <w:rFonts w:ascii="Andalus" w:hAnsi="Andalus" w:cs="Andalus"/>
          <w:sz w:val="24"/>
          <w:szCs w:val="24"/>
        </w:rPr>
      </w:pPr>
    </w:p>
    <w:p w:rsidR="00CE0302" w:rsidRDefault="00CE0302" w:rsidP="00B60A61">
      <w:pPr>
        <w:tabs>
          <w:tab w:val="left" w:pos="4545"/>
        </w:tabs>
        <w:spacing w:after="0"/>
        <w:ind w:left="0"/>
        <w:rPr>
          <w:rFonts w:ascii="Andalus" w:hAnsi="Andalus" w:cs="Andalus"/>
          <w:sz w:val="24"/>
          <w:szCs w:val="24"/>
        </w:rPr>
      </w:pPr>
    </w:p>
    <w:p w:rsidR="00CE0302" w:rsidRDefault="00CE0302" w:rsidP="00B60A61">
      <w:pPr>
        <w:tabs>
          <w:tab w:val="left" w:pos="4545"/>
        </w:tabs>
        <w:spacing w:after="0"/>
        <w:ind w:left="0"/>
        <w:rPr>
          <w:rFonts w:ascii="Andalus" w:hAnsi="Andalus" w:cs="Andalus"/>
          <w:sz w:val="24"/>
          <w:szCs w:val="24"/>
        </w:rPr>
      </w:pPr>
    </w:p>
    <w:p w:rsidR="00CE0302" w:rsidRDefault="00CE0302" w:rsidP="00B60A61">
      <w:pPr>
        <w:tabs>
          <w:tab w:val="left" w:pos="4545"/>
        </w:tabs>
        <w:spacing w:after="0"/>
        <w:ind w:left="0"/>
        <w:rPr>
          <w:rFonts w:ascii="Andalus" w:hAnsi="Andalus" w:cs="Andalus"/>
          <w:sz w:val="24"/>
          <w:szCs w:val="24"/>
        </w:rPr>
      </w:pPr>
      <w:r>
        <w:rPr>
          <w:rFonts w:ascii="Andalus" w:hAnsi="Andalus" w:cs="Andalus"/>
          <w:noProof/>
          <w:sz w:val="24"/>
          <w:szCs w:val="24"/>
        </w:rPr>
        <w:drawing>
          <wp:anchor distT="0" distB="0" distL="114300" distR="114300" simplePos="0" relativeHeight="251706368" behindDoc="1" locked="0" layoutInCell="1" allowOverlap="1">
            <wp:simplePos x="0" y="0"/>
            <wp:positionH relativeFrom="column">
              <wp:posOffset>2609850</wp:posOffset>
            </wp:positionH>
            <wp:positionV relativeFrom="paragraph">
              <wp:posOffset>26670</wp:posOffset>
            </wp:positionV>
            <wp:extent cx="1647825" cy="1647825"/>
            <wp:effectExtent l="19050" t="0" r="9525" b="0"/>
            <wp:wrapThrough wrapText="bothSides">
              <wp:wrapPolygon edited="0">
                <wp:start x="9988" y="0"/>
                <wp:lineTo x="7741" y="250"/>
                <wp:lineTo x="2247" y="2997"/>
                <wp:lineTo x="1498" y="5244"/>
                <wp:lineTo x="0" y="7991"/>
                <wp:lineTo x="-250" y="11986"/>
                <wp:lineTo x="999" y="15982"/>
                <wp:lineTo x="999" y="16231"/>
                <wp:lineTo x="4994" y="20227"/>
                <wp:lineTo x="8240" y="21475"/>
                <wp:lineTo x="9239" y="21475"/>
                <wp:lineTo x="12735" y="21475"/>
                <wp:lineTo x="13235" y="21475"/>
                <wp:lineTo x="16980" y="20227"/>
                <wp:lineTo x="17230" y="19977"/>
                <wp:lineTo x="20726" y="16231"/>
                <wp:lineTo x="20726" y="15982"/>
                <wp:lineTo x="21725" y="12236"/>
                <wp:lineTo x="21725" y="9489"/>
                <wp:lineTo x="21475" y="7991"/>
                <wp:lineTo x="20726" y="5993"/>
                <wp:lineTo x="19727" y="3246"/>
                <wp:lineTo x="13734" y="0"/>
                <wp:lineTo x="11736" y="0"/>
                <wp:lineTo x="9988" y="0"/>
              </wp:wrapPolygon>
            </wp:wrapThrough>
            <wp:docPr id="60" name="Picture 169" descr="Image result for go green"/>
            <wp:cNvGraphicFramePr/>
            <a:graphic xmlns:a="http://schemas.openxmlformats.org/drawingml/2006/main">
              <a:graphicData uri="http://schemas.openxmlformats.org/drawingml/2006/picture">
                <pic:pic xmlns:pic="http://schemas.openxmlformats.org/drawingml/2006/picture">
                  <pic:nvPicPr>
                    <pic:cNvPr id="60" name="Picture 169" descr="Image result for go green"/>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1647825"/>
                    </a:xfrm>
                    <a:prstGeom prst="rect">
                      <a:avLst/>
                    </a:prstGeom>
                    <a:noFill/>
                    <a:ln w="9525">
                      <a:noFill/>
                      <a:miter lim="800000"/>
                      <a:headEnd/>
                      <a:tailEnd/>
                    </a:ln>
                  </pic:spPr>
                </pic:pic>
              </a:graphicData>
            </a:graphic>
          </wp:anchor>
        </w:drawing>
      </w:r>
    </w:p>
    <w:p w:rsidR="00CE0302" w:rsidRDefault="00CE0302" w:rsidP="00B60A61">
      <w:pPr>
        <w:tabs>
          <w:tab w:val="left" w:pos="4545"/>
        </w:tabs>
        <w:spacing w:after="0"/>
        <w:ind w:left="0"/>
        <w:rPr>
          <w:rFonts w:ascii="Andalus" w:hAnsi="Andalus" w:cs="Andalus"/>
          <w:sz w:val="24"/>
          <w:szCs w:val="24"/>
        </w:rPr>
      </w:pPr>
    </w:p>
    <w:p w:rsidR="00CE0302" w:rsidRDefault="00CE0302" w:rsidP="00B60A61">
      <w:pPr>
        <w:tabs>
          <w:tab w:val="left" w:pos="4545"/>
        </w:tabs>
        <w:spacing w:after="0"/>
        <w:ind w:left="0"/>
        <w:rPr>
          <w:rFonts w:ascii="Andalus" w:hAnsi="Andalus" w:cs="Andalus"/>
          <w:sz w:val="24"/>
          <w:szCs w:val="24"/>
        </w:rPr>
      </w:pPr>
    </w:p>
    <w:p w:rsidR="00CE0302" w:rsidRDefault="00CE0302" w:rsidP="00B60A61">
      <w:pPr>
        <w:tabs>
          <w:tab w:val="left" w:pos="4545"/>
        </w:tabs>
        <w:spacing w:after="0"/>
        <w:ind w:left="0"/>
        <w:rPr>
          <w:rFonts w:ascii="Andalus" w:hAnsi="Andalus" w:cs="Andalus"/>
          <w:sz w:val="24"/>
          <w:szCs w:val="24"/>
        </w:rPr>
      </w:pPr>
    </w:p>
    <w:p w:rsidR="00CE0302" w:rsidRDefault="00CE0302" w:rsidP="00B60A61">
      <w:pPr>
        <w:tabs>
          <w:tab w:val="left" w:pos="4545"/>
        </w:tabs>
        <w:spacing w:after="0"/>
        <w:ind w:left="0"/>
        <w:rPr>
          <w:rFonts w:ascii="Andalus" w:hAnsi="Andalus" w:cs="Andalus"/>
          <w:sz w:val="24"/>
          <w:szCs w:val="24"/>
        </w:rPr>
      </w:pPr>
    </w:p>
    <w:p w:rsidR="00CE0302" w:rsidRDefault="00CE0302" w:rsidP="00B60A61">
      <w:pPr>
        <w:tabs>
          <w:tab w:val="left" w:pos="4545"/>
        </w:tabs>
        <w:spacing w:after="0"/>
        <w:ind w:left="0"/>
        <w:rPr>
          <w:rFonts w:ascii="Andalus" w:hAnsi="Andalus" w:cs="Andalus"/>
          <w:sz w:val="24"/>
          <w:szCs w:val="24"/>
        </w:rPr>
      </w:pPr>
    </w:p>
    <w:p w:rsidR="00CE0302" w:rsidRDefault="00CE0302" w:rsidP="00B60A61">
      <w:pPr>
        <w:tabs>
          <w:tab w:val="left" w:pos="4545"/>
        </w:tabs>
        <w:spacing w:after="0"/>
        <w:ind w:left="0"/>
        <w:rPr>
          <w:rFonts w:ascii="Andalus" w:hAnsi="Andalus" w:cs="Andalus"/>
          <w:sz w:val="24"/>
          <w:szCs w:val="24"/>
        </w:rPr>
      </w:pPr>
    </w:p>
    <w:p w:rsidR="001742FF" w:rsidRDefault="001742FF" w:rsidP="00B60A61">
      <w:pPr>
        <w:tabs>
          <w:tab w:val="left" w:pos="4545"/>
        </w:tabs>
        <w:spacing w:after="0"/>
        <w:ind w:left="0"/>
        <w:rPr>
          <w:rFonts w:ascii="Andalus" w:hAnsi="Andalus" w:cs="Andalus"/>
          <w:sz w:val="24"/>
          <w:szCs w:val="24"/>
        </w:rPr>
      </w:pPr>
      <w:r>
        <w:rPr>
          <w:rFonts w:ascii="Andalus" w:hAnsi="Andalus" w:cs="Andalus"/>
          <w:sz w:val="24"/>
          <w:szCs w:val="24"/>
        </w:rPr>
        <w:tab/>
      </w:r>
    </w:p>
    <w:p w:rsidR="00C1040A" w:rsidRPr="001742FF" w:rsidRDefault="001742FF" w:rsidP="001742FF">
      <w:pPr>
        <w:shd w:val="clear" w:color="auto" w:fill="B6DDE8" w:themeFill="accent5" w:themeFillTint="66"/>
        <w:spacing w:after="0"/>
        <w:jc w:val="center"/>
        <w:rPr>
          <w:rFonts w:ascii="Copperplate Gothic Bold" w:hAnsi="Copperplate Gothic Bold" w:cs="Andalus"/>
          <w:sz w:val="28"/>
          <w:szCs w:val="28"/>
        </w:rPr>
      </w:pPr>
      <w:r w:rsidRPr="001742FF">
        <w:rPr>
          <w:rFonts w:ascii="Copperplate Gothic Bold" w:hAnsi="Copperplate Gothic Bold" w:cs="Andalus"/>
          <w:sz w:val="28"/>
          <w:szCs w:val="28"/>
        </w:rPr>
        <w:t>“MAKE EVERY DROP OF WATER COUNT”</w:t>
      </w:r>
    </w:p>
    <w:p w:rsidR="00CE0302" w:rsidRDefault="00CE0302" w:rsidP="001755FF">
      <w:pPr>
        <w:pStyle w:val="NoSpacing"/>
        <w:shd w:val="clear" w:color="auto" w:fill="FFFFFF" w:themeFill="background1"/>
        <w:ind w:left="0"/>
        <w:jc w:val="left"/>
        <w:rPr>
          <w:rFonts w:ascii="Andalus" w:hAnsi="Andalus" w:cs="Andalus"/>
          <w:b/>
          <w:color w:val="0070C0"/>
          <w:sz w:val="24"/>
          <w:szCs w:val="24"/>
        </w:rPr>
      </w:pPr>
    </w:p>
    <w:p w:rsidR="00C1040A" w:rsidRPr="007A2D5C" w:rsidRDefault="00C1040A" w:rsidP="001755FF">
      <w:pPr>
        <w:pStyle w:val="NoSpacing"/>
        <w:shd w:val="clear" w:color="auto" w:fill="FFFFFF" w:themeFill="background1"/>
        <w:ind w:left="0"/>
        <w:jc w:val="left"/>
        <w:rPr>
          <w:rFonts w:ascii="Andalus" w:hAnsi="Andalus" w:cs="Andalus"/>
          <w:color w:val="0070C0"/>
          <w:sz w:val="24"/>
          <w:szCs w:val="24"/>
        </w:rPr>
      </w:pPr>
      <w:r w:rsidRPr="007A2D5C">
        <w:rPr>
          <w:rFonts w:ascii="Andalus" w:hAnsi="Andalus" w:cs="Andalus"/>
          <w:b/>
          <w:color w:val="0070C0"/>
          <w:sz w:val="24"/>
          <w:szCs w:val="24"/>
        </w:rPr>
        <w:t xml:space="preserve">Dear Readers, </w:t>
      </w:r>
      <w:r w:rsidRPr="007A2D5C">
        <w:rPr>
          <w:rFonts w:ascii="Andalus" w:hAnsi="Andalus" w:cs="Andalus"/>
          <w:color w:val="0070C0"/>
          <w:sz w:val="24"/>
          <w:szCs w:val="24"/>
        </w:rPr>
        <w:t xml:space="preserve"> </w:t>
      </w:r>
    </w:p>
    <w:p w:rsidR="00C1040A" w:rsidRPr="007A2D5C" w:rsidRDefault="00C1040A" w:rsidP="001755FF">
      <w:pPr>
        <w:pStyle w:val="NoSpacing"/>
        <w:shd w:val="clear" w:color="auto" w:fill="FFFFFF" w:themeFill="background1"/>
        <w:ind w:left="90" w:hanging="90"/>
        <w:jc w:val="right"/>
        <w:rPr>
          <w:rFonts w:ascii="Andalus" w:hAnsi="Andalus" w:cs="Andalus"/>
          <w:color w:val="AD1786"/>
          <w:sz w:val="24"/>
          <w:szCs w:val="24"/>
        </w:rPr>
      </w:pPr>
      <w:r w:rsidRPr="007A2D5C">
        <w:rPr>
          <w:rFonts w:ascii="Andalus" w:hAnsi="Andalus" w:cs="Andalus"/>
          <w:color w:val="5F497A" w:themeColor="accent4" w:themeShade="BF"/>
          <w:sz w:val="24"/>
          <w:szCs w:val="24"/>
        </w:rPr>
        <w:t xml:space="preserve">        </w:t>
      </w:r>
      <w:r w:rsidRPr="007A2D5C">
        <w:rPr>
          <w:rFonts w:ascii="Andalus" w:hAnsi="Andalus" w:cs="Andalus"/>
          <w:color w:val="AD1786"/>
          <w:sz w:val="24"/>
          <w:szCs w:val="24"/>
        </w:rPr>
        <w:t>Your advice or suggestions will be much appreciated and are most welcome!!!</w:t>
      </w:r>
    </w:p>
    <w:p w:rsidR="00C1040A" w:rsidRDefault="00C1040A" w:rsidP="001755FF">
      <w:pPr>
        <w:shd w:val="clear" w:color="auto" w:fill="FFFFFF" w:themeFill="background1"/>
        <w:ind w:left="0"/>
        <w:jc w:val="right"/>
        <w:rPr>
          <w:rFonts w:ascii="Andalus" w:hAnsi="Andalus" w:cs="Andalus"/>
          <w:b/>
          <w:color w:val="0070C0"/>
          <w:sz w:val="24"/>
          <w:szCs w:val="24"/>
          <w:u w:val="single"/>
        </w:rPr>
      </w:pPr>
      <w:r w:rsidRPr="007A2D5C">
        <w:rPr>
          <w:rFonts w:ascii="Andalus" w:hAnsi="Andalus" w:cs="Andalus"/>
          <w:color w:val="AD1786"/>
          <w:sz w:val="24"/>
          <w:szCs w:val="24"/>
        </w:rPr>
        <w:t>Please mail your articles to</w:t>
      </w:r>
      <w:r w:rsidRPr="007A2D5C">
        <w:rPr>
          <w:rFonts w:ascii="Andalus" w:hAnsi="Andalus" w:cs="Andalus"/>
          <w:color w:val="5F497A" w:themeColor="accent4" w:themeShade="BF"/>
          <w:sz w:val="24"/>
          <w:szCs w:val="24"/>
        </w:rPr>
        <w:t xml:space="preserve"> </w:t>
      </w:r>
      <w:hyperlink r:id="rId27" w:history="1">
        <w:r w:rsidR="00600FBF" w:rsidRPr="00C06933">
          <w:rPr>
            <w:rStyle w:val="Hyperlink"/>
            <w:rFonts w:ascii="Andalus" w:hAnsi="Andalus" w:cs="Andalus"/>
            <w:b/>
            <w:sz w:val="24"/>
            <w:szCs w:val="24"/>
          </w:rPr>
          <w:t>csdept@atme.in</w:t>
        </w:r>
      </w:hyperlink>
    </w:p>
    <w:p w:rsidR="00600FBF" w:rsidRPr="007A2D5C" w:rsidRDefault="00600FBF" w:rsidP="00CE0302">
      <w:pPr>
        <w:shd w:val="clear" w:color="auto" w:fill="FFFFFF" w:themeFill="background1"/>
        <w:tabs>
          <w:tab w:val="left" w:pos="765"/>
        </w:tabs>
        <w:ind w:left="0"/>
        <w:rPr>
          <w:rFonts w:ascii="Andalus" w:hAnsi="Andalus" w:cs="Andalus"/>
          <w:color w:val="5F497A" w:themeColor="accent4" w:themeShade="BF"/>
          <w:sz w:val="24"/>
          <w:szCs w:val="24"/>
        </w:rPr>
      </w:pPr>
    </w:p>
    <w:p w:rsidR="00C1040A" w:rsidRPr="001D7948" w:rsidRDefault="00C1040A" w:rsidP="00C1040A">
      <w:pPr>
        <w:pBdr>
          <w:top w:val="thinThickThinMediumGap" w:sz="18" w:space="1" w:color="auto"/>
          <w:bottom w:val="thinThickThinMediumGap" w:sz="18" w:space="1" w:color="auto"/>
        </w:pBdr>
        <w:shd w:val="clear" w:color="auto" w:fill="B6DDE8" w:themeFill="accent5" w:themeFillTint="66"/>
        <w:jc w:val="center"/>
        <w:rPr>
          <w:rFonts w:ascii="Copperplate Gothic Bold" w:hAnsi="Copperplate Gothic Bold"/>
          <w:sz w:val="28"/>
        </w:rPr>
      </w:pPr>
      <w:r w:rsidRPr="001D7948">
        <w:rPr>
          <w:rFonts w:ascii="Copperplate Gothic Bold" w:hAnsi="Copperplate Gothic Bold"/>
          <w:sz w:val="28"/>
        </w:rPr>
        <w:t>Be willing to be a beginner every single morning</w:t>
      </w:r>
    </w:p>
    <w:sectPr w:rsidR="00C1040A" w:rsidRPr="001D7948" w:rsidSect="00CE0302">
      <w:type w:val="continuous"/>
      <w:pgSz w:w="12240" w:h="15840"/>
      <w:pgMar w:top="630" w:right="900" w:bottom="810" w:left="810" w:header="720" w:footer="720" w:gutter="0"/>
      <w:pgBorders w:offsetFrom="page">
        <w:top w:val="poinsettias" w:sz="11" w:space="24" w:color="auto"/>
        <w:left w:val="poinsettias" w:sz="11" w:space="24" w:color="auto"/>
        <w:bottom w:val="poinsettias" w:sz="11" w:space="24" w:color="auto"/>
        <w:right w:val="poinsettias" w:sz="1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EE6"/>
    <w:multiLevelType w:val="hybridMultilevel"/>
    <w:tmpl w:val="65A26452"/>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
    <w:nsid w:val="03DF2A07"/>
    <w:multiLevelType w:val="multilevel"/>
    <w:tmpl w:val="FD320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41978"/>
    <w:multiLevelType w:val="hybridMultilevel"/>
    <w:tmpl w:val="898EAA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10BA7"/>
    <w:multiLevelType w:val="multilevel"/>
    <w:tmpl w:val="6A30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D86053"/>
    <w:multiLevelType w:val="multilevel"/>
    <w:tmpl w:val="24E03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B5557"/>
    <w:multiLevelType w:val="multilevel"/>
    <w:tmpl w:val="7610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853097"/>
    <w:multiLevelType w:val="multilevel"/>
    <w:tmpl w:val="9A7E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CD7248"/>
    <w:multiLevelType w:val="hybridMultilevel"/>
    <w:tmpl w:val="13EC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02BE7"/>
    <w:multiLevelType w:val="hybridMultilevel"/>
    <w:tmpl w:val="CC58EA24"/>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
    <w:nsid w:val="24FA4797"/>
    <w:multiLevelType w:val="multilevel"/>
    <w:tmpl w:val="668C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1832BD"/>
    <w:multiLevelType w:val="hybridMultilevel"/>
    <w:tmpl w:val="65480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AF0CE6"/>
    <w:multiLevelType w:val="hybridMultilevel"/>
    <w:tmpl w:val="EB66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C1BFE"/>
    <w:multiLevelType w:val="multilevel"/>
    <w:tmpl w:val="3CE0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C07693"/>
    <w:multiLevelType w:val="multilevel"/>
    <w:tmpl w:val="4D14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D75CBD"/>
    <w:multiLevelType w:val="multilevel"/>
    <w:tmpl w:val="FB3A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DC19B6"/>
    <w:multiLevelType w:val="multilevel"/>
    <w:tmpl w:val="3D8A2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C30B93"/>
    <w:multiLevelType w:val="multilevel"/>
    <w:tmpl w:val="9234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3F4C02"/>
    <w:multiLevelType w:val="multilevel"/>
    <w:tmpl w:val="7E3E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9643BA"/>
    <w:multiLevelType w:val="multilevel"/>
    <w:tmpl w:val="CEE6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A154E1"/>
    <w:multiLevelType w:val="hybridMultilevel"/>
    <w:tmpl w:val="EE48F120"/>
    <w:lvl w:ilvl="0" w:tplc="40090001">
      <w:start w:val="1"/>
      <w:numFmt w:val="bullet"/>
      <w:lvlText w:val=""/>
      <w:lvlJc w:val="left"/>
      <w:pPr>
        <w:ind w:left="795" w:hanging="360"/>
      </w:pPr>
      <w:rPr>
        <w:rFonts w:ascii="Symbol" w:hAnsi="Symbol"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20">
    <w:nsid w:val="48A532F3"/>
    <w:multiLevelType w:val="multilevel"/>
    <w:tmpl w:val="85243E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B83723"/>
    <w:multiLevelType w:val="hybridMultilevel"/>
    <w:tmpl w:val="A6B26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F00EC4"/>
    <w:multiLevelType w:val="hybridMultilevel"/>
    <w:tmpl w:val="34FAC42C"/>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3">
    <w:nsid w:val="4B275254"/>
    <w:multiLevelType w:val="multilevel"/>
    <w:tmpl w:val="3366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096F45"/>
    <w:multiLevelType w:val="multilevel"/>
    <w:tmpl w:val="EA5A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2B7F40"/>
    <w:multiLevelType w:val="multilevel"/>
    <w:tmpl w:val="1C6A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6D53FE"/>
    <w:multiLevelType w:val="multilevel"/>
    <w:tmpl w:val="1FB8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4127F13"/>
    <w:multiLevelType w:val="multilevel"/>
    <w:tmpl w:val="9CE8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A57490"/>
    <w:multiLevelType w:val="hybridMultilevel"/>
    <w:tmpl w:val="8566018A"/>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9">
    <w:nsid w:val="58E03FB9"/>
    <w:multiLevelType w:val="multilevel"/>
    <w:tmpl w:val="B38C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5E12798"/>
    <w:multiLevelType w:val="multilevel"/>
    <w:tmpl w:val="333C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DA4DC5"/>
    <w:multiLevelType w:val="multilevel"/>
    <w:tmpl w:val="6A42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1A39C4"/>
    <w:multiLevelType w:val="multilevel"/>
    <w:tmpl w:val="9916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712342"/>
    <w:multiLevelType w:val="hybridMultilevel"/>
    <w:tmpl w:val="CBAC2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BE3383"/>
    <w:multiLevelType w:val="hybridMultilevel"/>
    <w:tmpl w:val="C63E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361665"/>
    <w:multiLevelType w:val="hybridMultilevel"/>
    <w:tmpl w:val="BD0C2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AB7648"/>
    <w:multiLevelType w:val="multilevel"/>
    <w:tmpl w:val="E796FF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28"/>
  </w:num>
  <w:num w:numId="3">
    <w:abstractNumId w:val="7"/>
  </w:num>
  <w:num w:numId="4">
    <w:abstractNumId w:val="34"/>
  </w:num>
  <w:num w:numId="5">
    <w:abstractNumId w:val="21"/>
  </w:num>
  <w:num w:numId="6">
    <w:abstractNumId w:val="8"/>
  </w:num>
  <w:num w:numId="7">
    <w:abstractNumId w:val="22"/>
  </w:num>
  <w:num w:numId="8">
    <w:abstractNumId w:val="0"/>
  </w:num>
  <w:num w:numId="9">
    <w:abstractNumId w:val="15"/>
  </w:num>
  <w:num w:numId="10">
    <w:abstractNumId w:val="32"/>
  </w:num>
  <w:num w:numId="11">
    <w:abstractNumId w:val="30"/>
  </w:num>
  <w:num w:numId="12">
    <w:abstractNumId w:val="23"/>
  </w:num>
  <w:num w:numId="13">
    <w:abstractNumId w:val="31"/>
  </w:num>
  <w:num w:numId="14">
    <w:abstractNumId w:val="25"/>
  </w:num>
  <w:num w:numId="15">
    <w:abstractNumId w:val="9"/>
  </w:num>
  <w:num w:numId="16">
    <w:abstractNumId w:val="12"/>
  </w:num>
  <w:num w:numId="17">
    <w:abstractNumId w:val="17"/>
  </w:num>
  <w:num w:numId="18">
    <w:abstractNumId w:val="27"/>
  </w:num>
  <w:num w:numId="19">
    <w:abstractNumId w:val="13"/>
  </w:num>
  <w:num w:numId="20">
    <w:abstractNumId w:val="18"/>
  </w:num>
  <w:num w:numId="21">
    <w:abstractNumId w:val="5"/>
  </w:num>
  <w:num w:numId="22">
    <w:abstractNumId w:val="6"/>
  </w:num>
  <w:num w:numId="23">
    <w:abstractNumId w:val="24"/>
  </w:num>
  <w:num w:numId="24">
    <w:abstractNumId w:val="14"/>
  </w:num>
  <w:num w:numId="25">
    <w:abstractNumId w:val="33"/>
  </w:num>
  <w:num w:numId="26">
    <w:abstractNumId w:val="2"/>
  </w:num>
  <w:num w:numId="27">
    <w:abstractNumId w:val="1"/>
  </w:num>
  <w:num w:numId="28">
    <w:abstractNumId w:val="4"/>
  </w:num>
  <w:num w:numId="29">
    <w:abstractNumId w:val="20"/>
  </w:num>
  <w:num w:numId="30">
    <w:abstractNumId w:val="19"/>
  </w:num>
  <w:num w:numId="31">
    <w:abstractNumId w:val="3"/>
  </w:num>
  <w:num w:numId="32">
    <w:abstractNumId w:val="29"/>
  </w:num>
  <w:num w:numId="33">
    <w:abstractNumId w:val="16"/>
  </w:num>
  <w:num w:numId="34">
    <w:abstractNumId w:val="26"/>
  </w:num>
  <w:num w:numId="35">
    <w:abstractNumId w:val="35"/>
  </w:num>
  <w:num w:numId="36">
    <w:abstractNumId w:val="36"/>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rsids>
    <w:rsidRoot w:val="00C1040A"/>
    <w:rsid w:val="0000032E"/>
    <w:rsid w:val="0000457E"/>
    <w:rsid w:val="000563A4"/>
    <w:rsid w:val="000568BC"/>
    <w:rsid w:val="00057684"/>
    <w:rsid w:val="00065712"/>
    <w:rsid w:val="000715F1"/>
    <w:rsid w:val="000722DF"/>
    <w:rsid w:val="000A1C59"/>
    <w:rsid w:val="000B4FEA"/>
    <w:rsid w:val="00126351"/>
    <w:rsid w:val="00131C64"/>
    <w:rsid w:val="00142859"/>
    <w:rsid w:val="001742FF"/>
    <w:rsid w:val="001755FF"/>
    <w:rsid w:val="00192DE1"/>
    <w:rsid w:val="001C7794"/>
    <w:rsid w:val="001D6A9A"/>
    <w:rsid w:val="002130BA"/>
    <w:rsid w:val="002B6651"/>
    <w:rsid w:val="002C3F07"/>
    <w:rsid w:val="002C60A1"/>
    <w:rsid w:val="002E7596"/>
    <w:rsid w:val="002F3EDE"/>
    <w:rsid w:val="00301825"/>
    <w:rsid w:val="003045B0"/>
    <w:rsid w:val="00316A3B"/>
    <w:rsid w:val="003323EF"/>
    <w:rsid w:val="003323F9"/>
    <w:rsid w:val="00334155"/>
    <w:rsid w:val="00386E66"/>
    <w:rsid w:val="003931E1"/>
    <w:rsid w:val="003A0DC2"/>
    <w:rsid w:val="004042AE"/>
    <w:rsid w:val="004043F5"/>
    <w:rsid w:val="00410B74"/>
    <w:rsid w:val="00432DE4"/>
    <w:rsid w:val="0044281A"/>
    <w:rsid w:val="0045753E"/>
    <w:rsid w:val="004E3D2B"/>
    <w:rsid w:val="004F51F4"/>
    <w:rsid w:val="00500AB4"/>
    <w:rsid w:val="00543BC1"/>
    <w:rsid w:val="005805B4"/>
    <w:rsid w:val="005B2BBE"/>
    <w:rsid w:val="005D381A"/>
    <w:rsid w:val="005D646D"/>
    <w:rsid w:val="005F4C26"/>
    <w:rsid w:val="00600FBF"/>
    <w:rsid w:val="00620438"/>
    <w:rsid w:val="0065060D"/>
    <w:rsid w:val="0065259A"/>
    <w:rsid w:val="00653A21"/>
    <w:rsid w:val="00673919"/>
    <w:rsid w:val="00697E35"/>
    <w:rsid w:val="006D2300"/>
    <w:rsid w:val="006D39AF"/>
    <w:rsid w:val="006E2852"/>
    <w:rsid w:val="006F489C"/>
    <w:rsid w:val="0071789C"/>
    <w:rsid w:val="007231E5"/>
    <w:rsid w:val="00735960"/>
    <w:rsid w:val="007440DE"/>
    <w:rsid w:val="00754BB1"/>
    <w:rsid w:val="00770D86"/>
    <w:rsid w:val="007877B7"/>
    <w:rsid w:val="007A2D5C"/>
    <w:rsid w:val="007D5415"/>
    <w:rsid w:val="007E50E1"/>
    <w:rsid w:val="0082289F"/>
    <w:rsid w:val="00825DBB"/>
    <w:rsid w:val="00830E4B"/>
    <w:rsid w:val="00864EA9"/>
    <w:rsid w:val="00884D89"/>
    <w:rsid w:val="008A18FE"/>
    <w:rsid w:val="008E5A47"/>
    <w:rsid w:val="008F025B"/>
    <w:rsid w:val="008F1939"/>
    <w:rsid w:val="008F4008"/>
    <w:rsid w:val="00935ABC"/>
    <w:rsid w:val="009A0F24"/>
    <w:rsid w:val="009C523B"/>
    <w:rsid w:val="009D4F14"/>
    <w:rsid w:val="009D7099"/>
    <w:rsid w:val="009F5AE1"/>
    <w:rsid w:val="009F65EC"/>
    <w:rsid w:val="00A02778"/>
    <w:rsid w:val="00A35550"/>
    <w:rsid w:val="00A77E19"/>
    <w:rsid w:val="00A81573"/>
    <w:rsid w:val="00A94B9D"/>
    <w:rsid w:val="00AB5F5B"/>
    <w:rsid w:val="00AF2BC7"/>
    <w:rsid w:val="00B312EF"/>
    <w:rsid w:val="00B551DB"/>
    <w:rsid w:val="00B55A5A"/>
    <w:rsid w:val="00B60A61"/>
    <w:rsid w:val="00B75C55"/>
    <w:rsid w:val="00B83F94"/>
    <w:rsid w:val="00B871C7"/>
    <w:rsid w:val="00BB3BED"/>
    <w:rsid w:val="00BC7E1B"/>
    <w:rsid w:val="00BE51E2"/>
    <w:rsid w:val="00BF44D0"/>
    <w:rsid w:val="00C040AF"/>
    <w:rsid w:val="00C1040A"/>
    <w:rsid w:val="00C105AA"/>
    <w:rsid w:val="00C33DCF"/>
    <w:rsid w:val="00C65B6B"/>
    <w:rsid w:val="00C731FC"/>
    <w:rsid w:val="00C769ED"/>
    <w:rsid w:val="00CB3001"/>
    <w:rsid w:val="00CC63E5"/>
    <w:rsid w:val="00CE0302"/>
    <w:rsid w:val="00D24D59"/>
    <w:rsid w:val="00D8490C"/>
    <w:rsid w:val="00DB4FED"/>
    <w:rsid w:val="00DF42FB"/>
    <w:rsid w:val="00E14E02"/>
    <w:rsid w:val="00E15E16"/>
    <w:rsid w:val="00E320A2"/>
    <w:rsid w:val="00E41454"/>
    <w:rsid w:val="00EA5976"/>
    <w:rsid w:val="00EB2EBA"/>
    <w:rsid w:val="00ED1F24"/>
    <w:rsid w:val="00EE3672"/>
    <w:rsid w:val="00EF0C05"/>
    <w:rsid w:val="00EF46D4"/>
    <w:rsid w:val="00F269A8"/>
    <w:rsid w:val="00F5226D"/>
    <w:rsid w:val="00F638FC"/>
    <w:rsid w:val="00F94C1D"/>
    <w:rsid w:val="00F954DF"/>
    <w:rsid w:val="00F95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0A"/>
    <w:pPr>
      <w:spacing w:line="240" w:lineRule="auto"/>
      <w:ind w:left="274"/>
      <w:jc w:val="both"/>
    </w:pPr>
  </w:style>
  <w:style w:type="paragraph" w:styleId="Heading1">
    <w:name w:val="heading 1"/>
    <w:basedOn w:val="Normal"/>
    <w:link w:val="Heading1Char"/>
    <w:uiPriority w:val="9"/>
    <w:qFormat/>
    <w:rsid w:val="0082289F"/>
    <w:pPr>
      <w:spacing w:before="100" w:beforeAutospacing="1" w:after="100" w:afterAutospacing="1"/>
      <w:ind w:left="0"/>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312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3B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1040A"/>
    <w:pPr>
      <w:widowControl w:val="0"/>
      <w:autoSpaceDE w:val="0"/>
      <w:autoSpaceDN w:val="0"/>
      <w:spacing w:after="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1040A"/>
    <w:rPr>
      <w:rFonts w:ascii="Times New Roman" w:eastAsia="Times New Roman" w:hAnsi="Times New Roman" w:cs="Times New Roman"/>
      <w:sz w:val="24"/>
      <w:szCs w:val="24"/>
    </w:rPr>
  </w:style>
  <w:style w:type="paragraph" w:styleId="NoSpacing">
    <w:name w:val="No Spacing"/>
    <w:uiPriority w:val="1"/>
    <w:qFormat/>
    <w:rsid w:val="00C1040A"/>
    <w:pPr>
      <w:spacing w:after="0" w:line="240" w:lineRule="auto"/>
      <w:ind w:left="274"/>
      <w:jc w:val="both"/>
    </w:pPr>
  </w:style>
  <w:style w:type="table" w:styleId="TableGrid">
    <w:name w:val="Table Grid"/>
    <w:basedOn w:val="TableNormal"/>
    <w:uiPriority w:val="39"/>
    <w:rsid w:val="00C1040A"/>
    <w:pPr>
      <w:spacing w:after="0" w:line="240" w:lineRule="auto"/>
      <w:ind w:left="27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rsid w:val="00C1040A"/>
    <w:pPr>
      <w:spacing w:after="0" w:line="240" w:lineRule="auto"/>
      <w:ind w:left="274"/>
      <w:jc w:val="both"/>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Strong">
    <w:name w:val="Strong"/>
    <w:basedOn w:val="DefaultParagraphFont"/>
    <w:uiPriority w:val="22"/>
    <w:qFormat/>
    <w:rsid w:val="00C1040A"/>
    <w:rPr>
      <w:b/>
      <w:bCs/>
    </w:rPr>
  </w:style>
  <w:style w:type="paragraph" w:styleId="ListParagraph">
    <w:name w:val="List Paragraph"/>
    <w:basedOn w:val="Normal"/>
    <w:uiPriority w:val="34"/>
    <w:qFormat/>
    <w:rsid w:val="00C1040A"/>
    <w:pPr>
      <w:ind w:left="720"/>
      <w:contextualSpacing/>
    </w:pPr>
  </w:style>
  <w:style w:type="table" w:styleId="LightGrid-Accent2">
    <w:name w:val="Light Grid Accent 2"/>
    <w:basedOn w:val="TableNormal"/>
    <w:uiPriority w:val="62"/>
    <w:rsid w:val="00C1040A"/>
    <w:pPr>
      <w:spacing w:after="0" w:line="240" w:lineRule="auto"/>
      <w:ind w:left="274"/>
      <w:jc w:val="both"/>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11">
    <w:name w:val="Light Grid - Accent 11"/>
    <w:basedOn w:val="TableNormal"/>
    <w:uiPriority w:val="62"/>
    <w:rsid w:val="00C1040A"/>
    <w:pPr>
      <w:spacing w:after="0" w:line="240" w:lineRule="auto"/>
      <w:ind w:left="274"/>
      <w:jc w:val="both"/>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C1040A"/>
    <w:pPr>
      <w:spacing w:after="0" w:line="240" w:lineRule="auto"/>
      <w:ind w:left="274"/>
      <w:jc w:val="both"/>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Default">
    <w:name w:val="Default"/>
    <w:rsid w:val="00C1040A"/>
    <w:pPr>
      <w:autoSpaceDE w:val="0"/>
      <w:autoSpaceDN w:val="0"/>
      <w:adjustRightInd w:val="0"/>
      <w:spacing w:after="0" w:line="240" w:lineRule="auto"/>
      <w:ind w:left="274"/>
      <w:jc w:val="both"/>
    </w:pPr>
    <w:rPr>
      <w:rFonts w:ascii="Times New Roman" w:hAnsi="Times New Roman" w:cs="Times New Roman"/>
      <w:color w:val="000000"/>
      <w:sz w:val="24"/>
      <w:szCs w:val="24"/>
    </w:rPr>
  </w:style>
  <w:style w:type="table" w:styleId="LightGrid-Accent6">
    <w:name w:val="Light Grid Accent 6"/>
    <w:basedOn w:val="TableNormal"/>
    <w:uiPriority w:val="62"/>
    <w:rsid w:val="00C1040A"/>
    <w:pPr>
      <w:spacing w:after="0" w:line="240" w:lineRule="auto"/>
      <w:ind w:left="274"/>
      <w:jc w:val="both"/>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rsid w:val="00C1040A"/>
    <w:pPr>
      <w:spacing w:after="0" w:line="240" w:lineRule="auto"/>
      <w:ind w:left="274"/>
      <w:jc w:val="both"/>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C1040A"/>
    <w:pPr>
      <w:spacing w:after="0" w:line="240" w:lineRule="auto"/>
      <w:ind w:left="274"/>
      <w:jc w:val="both"/>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ediumShading11">
    <w:name w:val="Medium Shading 11"/>
    <w:basedOn w:val="TableNormal"/>
    <w:uiPriority w:val="63"/>
    <w:rsid w:val="00C1040A"/>
    <w:pPr>
      <w:spacing w:after="0" w:line="240" w:lineRule="auto"/>
      <w:ind w:left="274"/>
      <w:jc w:val="both"/>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C1040A"/>
    <w:pPr>
      <w:spacing w:after="0" w:line="240" w:lineRule="auto"/>
      <w:ind w:left="274"/>
      <w:jc w:val="both"/>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Shading2-Accent11">
    <w:name w:val="Medium Shading 2 - Accent 11"/>
    <w:basedOn w:val="TableNormal"/>
    <w:uiPriority w:val="64"/>
    <w:rsid w:val="00C1040A"/>
    <w:pPr>
      <w:spacing w:after="0" w:line="240" w:lineRule="auto"/>
      <w:ind w:left="274"/>
      <w:jc w:val="both"/>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C1040A"/>
    <w:pPr>
      <w:spacing w:after="0" w:line="240" w:lineRule="auto"/>
      <w:ind w:left="274"/>
      <w:jc w:val="both"/>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1040A"/>
    <w:pPr>
      <w:spacing w:after="0" w:line="240" w:lineRule="auto"/>
      <w:ind w:left="274"/>
      <w:jc w:val="both"/>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1040A"/>
    <w:pPr>
      <w:spacing w:after="0" w:line="240" w:lineRule="auto"/>
      <w:ind w:left="274"/>
      <w:jc w:val="both"/>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1040A"/>
    <w:pPr>
      <w:spacing w:after="0" w:line="240" w:lineRule="auto"/>
      <w:ind w:left="274"/>
      <w:jc w:val="both"/>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C104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40A"/>
    <w:rPr>
      <w:rFonts w:ascii="Tahoma" w:hAnsi="Tahoma" w:cs="Tahoma"/>
      <w:sz w:val="16"/>
      <w:szCs w:val="16"/>
    </w:rPr>
  </w:style>
  <w:style w:type="table" w:styleId="LightList-Accent3">
    <w:name w:val="Light List Accent 3"/>
    <w:basedOn w:val="TableNormal"/>
    <w:uiPriority w:val="61"/>
    <w:rsid w:val="00AF2B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600FBF"/>
    <w:rPr>
      <w:color w:val="0000FF" w:themeColor="hyperlink"/>
      <w:u w:val="single"/>
    </w:rPr>
  </w:style>
  <w:style w:type="character" w:customStyle="1" w:styleId="Heading1Char">
    <w:name w:val="Heading 1 Char"/>
    <w:basedOn w:val="DefaultParagraphFont"/>
    <w:link w:val="Heading1"/>
    <w:uiPriority w:val="9"/>
    <w:rsid w:val="0082289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2289F"/>
    <w:pPr>
      <w:spacing w:before="100" w:beforeAutospacing="1" w:after="100" w:afterAutospacing="1"/>
      <w:ind w:left="0"/>
      <w:jc w:val="left"/>
    </w:pPr>
    <w:rPr>
      <w:rFonts w:ascii="Times New Roman" w:eastAsia="Times New Roman" w:hAnsi="Times New Roman" w:cs="Times New Roman"/>
      <w:sz w:val="24"/>
      <w:szCs w:val="24"/>
    </w:rPr>
  </w:style>
  <w:style w:type="paragraph" w:styleId="Header">
    <w:name w:val="header"/>
    <w:basedOn w:val="Normal"/>
    <w:link w:val="HeaderChar"/>
    <w:uiPriority w:val="99"/>
    <w:rsid w:val="00EF0C05"/>
    <w:pPr>
      <w:tabs>
        <w:tab w:val="center" w:pos="4320"/>
        <w:tab w:val="right" w:pos="8640"/>
      </w:tabs>
      <w:spacing w:after="0"/>
      <w:ind w:left="0"/>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F0C05"/>
    <w:rPr>
      <w:rFonts w:ascii="Times New Roman" w:eastAsia="Times New Roman" w:hAnsi="Times New Roman" w:cs="Times New Roman"/>
      <w:sz w:val="24"/>
      <w:szCs w:val="24"/>
    </w:rPr>
  </w:style>
  <w:style w:type="character" w:styleId="Emphasis">
    <w:name w:val="Emphasis"/>
    <w:basedOn w:val="DefaultParagraphFont"/>
    <w:uiPriority w:val="20"/>
    <w:qFormat/>
    <w:rsid w:val="00C65B6B"/>
    <w:rPr>
      <w:i/>
      <w:iCs/>
    </w:rPr>
  </w:style>
  <w:style w:type="character" w:customStyle="1" w:styleId="Heading2Char">
    <w:name w:val="Heading 2 Char"/>
    <w:basedOn w:val="DefaultParagraphFont"/>
    <w:link w:val="Heading2"/>
    <w:uiPriority w:val="9"/>
    <w:semiHidden/>
    <w:rsid w:val="00B312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43BC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0A"/>
    <w:pPr>
      <w:spacing w:line="240" w:lineRule="auto"/>
      <w:ind w:left="274"/>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1040A"/>
    <w:pPr>
      <w:widowControl w:val="0"/>
      <w:autoSpaceDE w:val="0"/>
      <w:autoSpaceDN w:val="0"/>
      <w:spacing w:after="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1040A"/>
    <w:rPr>
      <w:rFonts w:ascii="Times New Roman" w:eastAsia="Times New Roman" w:hAnsi="Times New Roman" w:cs="Times New Roman"/>
      <w:sz w:val="24"/>
      <w:szCs w:val="24"/>
    </w:rPr>
  </w:style>
  <w:style w:type="paragraph" w:styleId="NoSpacing">
    <w:name w:val="No Spacing"/>
    <w:uiPriority w:val="1"/>
    <w:qFormat/>
    <w:rsid w:val="00C1040A"/>
    <w:pPr>
      <w:spacing w:after="0" w:line="240" w:lineRule="auto"/>
      <w:ind w:left="274"/>
      <w:jc w:val="both"/>
    </w:pPr>
  </w:style>
  <w:style w:type="table" w:styleId="TableGrid">
    <w:name w:val="Table Grid"/>
    <w:basedOn w:val="TableNormal"/>
    <w:uiPriority w:val="59"/>
    <w:rsid w:val="00C1040A"/>
    <w:pPr>
      <w:spacing w:after="0" w:line="240" w:lineRule="auto"/>
      <w:ind w:left="27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rsid w:val="00C1040A"/>
    <w:pPr>
      <w:spacing w:after="0" w:line="240" w:lineRule="auto"/>
      <w:ind w:left="274"/>
      <w:jc w:val="both"/>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Strong">
    <w:name w:val="Strong"/>
    <w:basedOn w:val="DefaultParagraphFont"/>
    <w:uiPriority w:val="22"/>
    <w:qFormat/>
    <w:rsid w:val="00C1040A"/>
    <w:rPr>
      <w:b/>
      <w:bCs/>
    </w:rPr>
  </w:style>
  <w:style w:type="paragraph" w:styleId="ListParagraph">
    <w:name w:val="List Paragraph"/>
    <w:basedOn w:val="Normal"/>
    <w:uiPriority w:val="34"/>
    <w:qFormat/>
    <w:rsid w:val="00C1040A"/>
    <w:pPr>
      <w:ind w:left="720"/>
      <w:contextualSpacing/>
    </w:pPr>
  </w:style>
  <w:style w:type="table" w:styleId="LightGrid-Accent2">
    <w:name w:val="Light Grid Accent 2"/>
    <w:basedOn w:val="TableNormal"/>
    <w:uiPriority w:val="62"/>
    <w:rsid w:val="00C1040A"/>
    <w:pPr>
      <w:spacing w:after="0" w:line="240" w:lineRule="auto"/>
      <w:ind w:left="274"/>
      <w:jc w:val="both"/>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11">
    <w:name w:val="Light Grid - Accent 11"/>
    <w:basedOn w:val="TableNormal"/>
    <w:uiPriority w:val="62"/>
    <w:rsid w:val="00C1040A"/>
    <w:pPr>
      <w:spacing w:after="0" w:line="240" w:lineRule="auto"/>
      <w:ind w:left="274"/>
      <w:jc w:val="both"/>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C1040A"/>
    <w:pPr>
      <w:spacing w:after="0" w:line="240" w:lineRule="auto"/>
      <w:ind w:left="274"/>
      <w:jc w:val="both"/>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Default">
    <w:name w:val="Default"/>
    <w:rsid w:val="00C1040A"/>
    <w:pPr>
      <w:autoSpaceDE w:val="0"/>
      <w:autoSpaceDN w:val="0"/>
      <w:adjustRightInd w:val="0"/>
      <w:spacing w:after="0" w:line="240" w:lineRule="auto"/>
      <w:ind w:left="274"/>
      <w:jc w:val="both"/>
    </w:pPr>
    <w:rPr>
      <w:rFonts w:ascii="Times New Roman" w:hAnsi="Times New Roman" w:cs="Times New Roman"/>
      <w:color w:val="000000"/>
      <w:sz w:val="24"/>
      <w:szCs w:val="24"/>
    </w:rPr>
  </w:style>
  <w:style w:type="table" w:styleId="LightGrid-Accent6">
    <w:name w:val="Light Grid Accent 6"/>
    <w:basedOn w:val="TableNormal"/>
    <w:uiPriority w:val="62"/>
    <w:rsid w:val="00C1040A"/>
    <w:pPr>
      <w:spacing w:after="0" w:line="240" w:lineRule="auto"/>
      <w:ind w:left="274"/>
      <w:jc w:val="both"/>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rsid w:val="00C1040A"/>
    <w:pPr>
      <w:spacing w:after="0" w:line="240" w:lineRule="auto"/>
      <w:ind w:left="274"/>
      <w:jc w:val="both"/>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C1040A"/>
    <w:pPr>
      <w:spacing w:after="0" w:line="240" w:lineRule="auto"/>
      <w:ind w:left="274"/>
      <w:jc w:val="both"/>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ediumShading11">
    <w:name w:val="Medium Shading 11"/>
    <w:basedOn w:val="TableNormal"/>
    <w:uiPriority w:val="63"/>
    <w:rsid w:val="00C1040A"/>
    <w:pPr>
      <w:spacing w:after="0" w:line="240" w:lineRule="auto"/>
      <w:ind w:left="274"/>
      <w:jc w:val="both"/>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C1040A"/>
    <w:pPr>
      <w:spacing w:after="0" w:line="240" w:lineRule="auto"/>
      <w:ind w:left="274"/>
      <w:jc w:val="both"/>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Shading2-Accent11">
    <w:name w:val="Medium Shading 2 - Accent 11"/>
    <w:basedOn w:val="TableNormal"/>
    <w:uiPriority w:val="64"/>
    <w:rsid w:val="00C1040A"/>
    <w:pPr>
      <w:spacing w:after="0" w:line="240" w:lineRule="auto"/>
      <w:ind w:left="274"/>
      <w:jc w:val="both"/>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C1040A"/>
    <w:pPr>
      <w:spacing w:after="0" w:line="240" w:lineRule="auto"/>
      <w:ind w:left="274"/>
      <w:jc w:val="both"/>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1040A"/>
    <w:pPr>
      <w:spacing w:after="0" w:line="240" w:lineRule="auto"/>
      <w:ind w:left="274"/>
      <w:jc w:val="both"/>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1040A"/>
    <w:pPr>
      <w:spacing w:after="0" w:line="240" w:lineRule="auto"/>
      <w:ind w:left="274"/>
      <w:jc w:val="both"/>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1040A"/>
    <w:pPr>
      <w:spacing w:after="0" w:line="240" w:lineRule="auto"/>
      <w:ind w:left="274"/>
      <w:jc w:val="both"/>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C104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40A"/>
    <w:rPr>
      <w:rFonts w:ascii="Tahoma" w:hAnsi="Tahoma" w:cs="Tahoma"/>
      <w:sz w:val="16"/>
      <w:szCs w:val="16"/>
    </w:rPr>
  </w:style>
  <w:style w:type="table" w:styleId="LightList-Accent3">
    <w:name w:val="Light List Accent 3"/>
    <w:basedOn w:val="TableNormal"/>
    <w:uiPriority w:val="61"/>
    <w:rsid w:val="00AF2BC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49809611">
      <w:bodyDiv w:val="1"/>
      <w:marLeft w:val="0"/>
      <w:marRight w:val="0"/>
      <w:marTop w:val="0"/>
      <w:marBottom w:val="0"/>
      <w:divBdr>
        <w:top w:val="none" w:sz="0" w:space="0" w:color="auto"/>
        <w:left w:val="none" w:sz="0" w:space="0" w:color="auto"/>
        <w:bottom w:val="none" w:sz="0" w:space="0" w:color="auto"/>
        <w:right w:val="none" w:sz="0" w:space="0" w:color="auto"/>
      </w:divBdr>
    </w:div>
    <w:div w:id="118307711">
      <w:bodyDiv w:val="1"/>
      <w:marLeft w:val="0"/>
      <w:marRight w:val="0"/>
      <w:marTop w:val="0"/>
      <w:marBottom w:val="0"/>
      <w:divBdr>
        <w:top w:val="none" w:sz="0" w:space="0" w:color="auto"/>
        <w:left w:val="none" w:sz="0" w:space="0" w:color="auto"/>
        <w:bottom w:val="none" w:sz="0" w:space="0" w:color="auto"/>
        <w:right w:val="none" w:sz="0" w:space="0" w:color="auto"/>
      </w:divBdr>
    </w:div>
    <w:div w:id="118652555">
      <w:bodyDiv w:val="1"/>
      <w:marLeft w:val="0"/>
      <w:marRight w:val="0"/>
      <w:marTop w:val="0"/>
      <w:marBottom w:val="0"/>
      <w:divBdr>
        <w:top w:val="none" w:sz="0" w:space="0" w:color="auto"/>
        <w:left w:val="none" w:sz="0" w:space="0" w:color="auto"/>
        <w:bottom w:val="none" w:sz="0" w:space="0" w:color="auto"/>
        <w:right w:val="none" w:sz="0" w:space="0" w:color="auto"/>
      </w:divBdr>
    </w:div>
    <w:div w:id="120853507">
      <w:bodyDiv w:val="1"/>
      <w:marLeft w:val="0"/>
      <w:marRight w:val="0"/>
      <w:marTop w:val="0"/>
      <w:marBottom w:val="0"/>
      <w:divBdr>
        <w:top w:val="none" w:sz="0" w:space="0" w:color="auto"/>
        <w:left w:val="none" w:sz="0" w:space="0" w:color="auto"/>
        <w:bottom w:val="none" w:sz="0" w:space="0" w:color="auto"/>
        <w:right w:val="none" w:sz="0" w:space="0" w:color="auto"/>
      </w:divBdr>
    </w:div>
    <w:div w:id="248387524">
      <w:bodyDiv w:val="1"/>
      <w:marLeft w:val="0"/>
      <w:marRight w:val="0"/>
      <w:marTop w:val="0"/>
      <w:marBottom w:val="0"/>
      <w:divBdr>
        <w:top w:val="none" w:sz="0" w:space="0" w:color="auto"/>
        <w:left w:val="none" w:sz="0" w:space="0" w:color="auto"/>
        <w:bottom w:val="none" w:sz="0" w:space="0" w:color="auto"/>
        <w:right w:val="none" w:sz="0" w:space="0" w:color="auto"/>
      </w:divBdr>
    </w:div>
    <w:div w:id="267393599">
      <w:bodyDiv w:val="1"/>
      <w:marLeft w:val="0"/>
      <w:marRight w:val="0"/>
      <w:marTop w:val="0"/>
      <w:marBottom w:val="0"/>
      <w:divBdr>
        <w:top w:val="none" w:sz="0" w:space="0" w:color="auto"/>
        <w:left w:val="none" w:sz="0" w:space="0" w:color="auto"/>
        <w:bottom w:val="none" w:sz="0" w:space="0" w:color="auto"/>
        <w:right w:val="none" w:sz="0" w:space="0" w:color="auto"/>
      </w:divBdr>
    </w:div>
    <w:div w:id="348140775">
      <w:bodyDiv w:val="1"/>
      <w:marLeft w:val="0"/>
      <w:marRight w:val="0"/>
      <w:marTop w:val="0"/>
      <w:marBottom w:val="0"/>
      <w:divBdr>
        <w:top w:val="none" w:sz="0" w:space="0" w:color="auto"/>
        <w:left w:val="none" w:sz="0" w:space="0" w:color="auto"/>
        <w:bottom w:val="none" w:sz="0" w:space="0" w:color="auto"/>
        <w:right w:val="none" w:sz="0" w:space="0" w:color="auto"/>
      </w:divBdr>
    </w:div>
    <w:div w:id="406729161">
      <w:bodyDiv w:val="1"/>
      <w:marLeft w:val="0"/>
      <w:marRight w:val="0"/>
      <w:marTop w:val="0"/>
      <w:marBottom w:val="0"/>
      <w:divBdr>
        <w:top w:val="none" w:sz="0" w:space="0" w:color="auto"/>
        <w:left w:val="none" w:sz="0" w:space="0" w:color="auto"/>
        <w:bottom w:val="none" w:sz="0" w:space="0" w:color="auto"/>
        <w:right w:val="none" w:sz="0" w:space="0" w:color="auto"/>
      </w:divBdr>
    </w:div>
    <w:div w:id="414009840">
      <w:bodyDiv w:val="1"/>
      <w:marLeft w:val="0"/>
      <w:marRight w:val="0"/>
      <w:marTop w:val="0"/>
      <w:marBottom w:val="0"/>
      <w:divBdr>
        <w:top w:val="none" w:sz="0" w:space="0" w:color="auto"/>
        <w:left w:val="none" w:sz="0" w:space="0" w:color="auto"/>
        <w:bottom w:val="none" w:sz="0" w:space="0" w:color="auto"/>
        <w:right w:val="none" w:sz="0" w:space="0" w:color="auto"/>
      </w:divBdr>
    </w:div>
    <w:div w:id="451821842">
      <w:bodyDiv w:val="1"/>
      <w:marLeft w:val="0"/>
      <w:marRight w:val="0"/>
      <w:marTop w:val="0"/>
      <w:marBottom w:val="0"/>
      <w:divBdr>
        <w:top w:val="none" w:sz="0" w:space="0" w:color="auto"/>
        <w:left w:val="none" w:sz="0" w:space="0" w:color="auto"/>
        <w:bottom w:val="none" w:sz="0" w:space="0" w:color="auto"/>
        <w:right w:val="none" w:sz="0" w:space="0" w:color="auto"/>
      </w:divBdr>
    </w:div>
    <w:div w:id="465977161">
      <w:bodyDiv w:val="1"/>
      <w:marLeft w:val="0"/>
      <w:marRight w:val="0"/>
      <w:marTop w:val="0"/>
      <w:marBottom w:val="0"/>
      <w:divBdr>
        <w:top w:val="none" w:sz="0" w:space="0" w:color="auto"/>
        <w:left w:val="none" w:sz="0" w:space="0" w:color="auto"/>
        <w:bottom w:val="none" w:sz="0" w:space="0" w:color="auto"/>
        <w:right w:val="none" w:sz="0" w:space="0" w:color="auto"/>
      </w:divBdr>
    </w:div>
    <w:div w:id="577788146">
      <w:bodyDiv w:val="1"/>
      <w:marLeft w:val="0"/>
      <w:marRight w:val="0"/>
      <w:marTop w:val="0"/>
      <w:marBottom w:val="0"/>
      <w:divBdr>
        <w:top w:val="none" w:sz="0" w:space="0" w:color="auto"/>
        <w:left w:val="none" w:sz="0" w:space="0" w:color="auto"/>
        <w:bottom w:val="none" w:sz="0" w:space="0" w:color="auto"/>
        <w:right w:val="none" w:sz="0" w:space="0" w:color="auto"/>
      </w:divBdr>
    </w:div>
    <w:div w:id="644816119">
      <w:bodyDiv w:val="1"/>
      <w:marLeft w:val="0"/>
      <w:marRight w:val="0"/>
      <w:marTop w:val="0"/>
      <w:marBottom w:val="0"/>
      <w:divBdr>
        <w:top w:val="none" w:sz="0" w:space="0" w:color="auto"/>
        <w:left w:val="none" w:sz="0" w:space="0" w:color="auto"/>
        <w:bottom w:val="none" w:sz="0" w:space="0" w:color="auto"/>
        <w:right w:val="none" w:sz="0" w:space="0" w:color="auto"/>
      </w:divBdr>
    </w:div>
    <w:div w:id="696781603">
      <w:bodyDiv w:val="1"/>
      <w:marLeft w:val="0"/>
      <w:marRight w:val="0"/>
      <w:marTop w:val="0"/>
      <w:marBottom w:val="0"/>
      <w:divBdr>
        <w:top w:val="none" w:sz="0" w:space="0" w:color="auto"/>
        <w:left w:val="none" w:sz="0" w:space="0" w:color="auto"/>
        <w:bottom w:val="none" w:sz="0" w:space="0" w:color="auto"/>
        <w:right w:val="none" w:sz="0" w:space="0" w:color="auto"/>
      </w:divBdr>
    </w:div>
    <w:div w:id="829954090">
      <w:bodyDiv w:val="1"/>
      <w:marLeft w:val="0"/>
      <w:marRight w:val="0"/>
      <w:marTop w:val="0"/>
      <w:marBottom w:val="0"/>
      <w:divBdr>
        <w:top w:val="none" w:sz="0" w:space="0" w:color="auto"/>
        <w:left w:val="none" w:sz="0" w:space="0" w:color="auto"/>
        <w:bottom w:val="none" w:sz="0" w:space="0" w:color="auto"/>
        <w:right w:val="none" w:sz="0" w:space="0" w:color="auto"/>
      </w:divBdr>
    </w:div>
    <w:div w:id="836312228">
      <w:bodyDiv w:val="1"/>
      <w:marLeft w:val="0"/>
      <w:marRight w:val="0"/>
      <w:marTop w:val="0"/>
      <w:marBottom w:val="0"/>
      <w:divBdr>
        <w:top w:val="none" w:sz="0" w:space="0" w:color="auto"/>
        <w:left w:val="none" w:sz="0" w:space="0" w:color="auto"/>
        <w:bottom w:val="none" w:sz="0" w:space="0" w:color="auto"/>
        <w:right w:val="none" w:sz="0" w:space="0" w:color="auto"/>
      </w:divBdr>
    </w:div>
    <w:div w:id="907611154">
      <w:bodyDiv w:val="1"/>
      <w:marLeft w:val="0"/>
      <w:marRight w:val="0"/>
      <w:marTop w:val="0"/>
      <w:marBottom w:val="0"/>
      <w:divBdr>
        <w:top w:val="none" w:sz="0" w:space="0" w:color="auto"/>
        <w:left w:val="none" w:sz="0" w:space="0" w:color="auto"/>
        <w:bottom w:val="none" w:sz="0" w:space="0" w:color="auto"/>
        <w:right w:val="none" w:sz="0" w:space="0" w:color="auto"/>
      </w:divBdr>
    </w:div>
    <w:div w:id="1144078645">
      <w:bodyDiv w:val="1"/>
      <w:marLeft w:val="0"/>
      <w:marRight w:val="0"/>
      <w:marTop w:val="0"/>
      <w:marBottom w:val="0"/>
      <w:divBdr>
        <w:top w:val="none" w:sz="0" w:space="0" w:color="auto"/>
        <w:left w:val="none" w:sz="0" w:space="0" w:color="auto"/>
        <w:bottom w:val="none" w:sz="0" w:space="0" w:color="auto"/>
        <w:right w:val="none" w:sz="0" w:space="0" w:color="auto"/>
      </w:divBdr>
    </w:div>
    <w:div w:id="1273509383">
      <w:bodyDiv w:val="1"/>
      <w:marLeft w:val="0"/>
      <w:marRight w:val="0"/>
      <w:marTop w:val="0"/>
      <w:marBottom w:val="0"/>
      <w:divBdr>
        <w:top w:val="none" w:sz="0" w:space="0" w:color="auto"/>
        <w:left w:val="none" w:sz="0" w:space="0" w:color="auto"/>
        <w:bottom w:val="none" w:sz="0" w:space="0" w:color="auto"/>
        <w:right w:val="none" w:sz="0" w:space="0" w:color="auto"/>
      </w:divBdr>
    </w:div>
    <w:div w:id="1292515079">
      <w:bodyDiv w:val="1"/>
      <w:marLeft w:val="0"/>
      <w:marRight w:val="0"/>
      <w:marTop w:val="0"/>
      <w:marBottom w:val="0"/>
      <w:divBdr>
        <w:top w:val="none" w:sz="0" w:space="0" w:color="auto"/>
        <w:left w:val="none" w:sz="0" w:space="0" w:color="auto"/>
        <w:bottom w:val="none" w:sz="0" w:space="0" w:color="auto"/>
        <w:right w:val="none" w:sz="0" w:space="0" w:color="auto"/>
      </w:divBdr>
    </w:div>
    <w:div w:id="1294874054">
      <w:bodyDiv w:val="1"/>
      <w:marLeft w:val="0"/>
      <w:marRight w:val="0"/>
      <w:marTop w:val="0"/>
      <w:marBottom w:val="0"/>
      <w:divBdr>
        <w:top w:val="none" w:sz="0" w:space="0" w:color="auto"/>
        <w:left w:val="none" w:sz="0" w:space="0" w:color="auto"/>
        <w:bottom w:val="none" w:sz="0" w:space="0" w:color="auto"/>
        <w:right w:val="none" w:sz="0" w:space="0" w:color="auto"/>
      </w:divBdr>
    </w:div>
    <w:div w:id="1338731158">
      <w:bodyDiv w:val="1"/>
      <w:marLeft w:val="0"/>
      <w:marRight w:val="0"/>
      <w:marTop w:val="0"/>
      <w:marBottom w:val="0"/>
      <w:divBdr>
        <w:top w:val="none" w:sz="0" w:space="0" w:color="auto"/>
        <w:left w:val="none" w:sz="0" w:space="0" w:color="auto"/>
        <w:bottom w:val="none" w:sz="0" w:space="0" w:color="auto"/>
        <w:right w:val="none" w:sz="0" w:space="0" w:color="auto"/>
      </w:divBdr>
    </w:div>
    <w:div w:id="1385640378">
      <w:bodyDiv w:val="1"/>
      <w:marLeft w:val="0"/>
      <w:marRight w:val="0"/>
      <w:marTop w:val="0"/>
      <w:marBottom w:val="0"/>
      <w:divBdr>
        <w:top w:val="none" w:sz="0" w:space="0" w:color="auto"/>
        <w:left w:val="none" w:sz="0" w:space="0" w:color="auto"/>
        <w:bottom w:val="none" w:sz="0" w:space="0" w:color="auto"/>
        <w:right w:val="none" w:sz="0" w:space="0" w:color="auto"/>
      </w:divBdr>
    </w:div>
    <w:div w:id="1437675059">
      <w:bodyDiv w:val="1"/>
      <w:marLeft w:val="0"/>
      <w:marRight w:val="0"/>
      <w:marTop w:val="0"/>
      <w:marBottom w:val="0"/>
      <w:divBdr>
        <w:top w:val="none" w:sz="0" w:space="0" w:color="auto"/>
        <w:left w:val="none" w:sz="0" w:space="0" w:color="auto"/>
        <w:bottom w:val="none" w:sz="0" w:space="0" w:color="auto"/>
        <w:right w:val="none" w:sz="0" w:space="0" w:color="auto"/>
      </w:divBdr>
    </w:div>
    <w:div w:id="1448742032">
      <w:bodyDiv w:val="1"/>
      <w:marLeft w:val="0"/>
      <w:marRight w:val="0"/>
      <w:marTop w:val="0"/>
      <w:marBottom w:val="0"/>
      <w:divBdr>
        <w:top w:val="none" w:sz="0" w:space="0" w:color="auto"/>
        <w:left w:val="none" w:sz="0" w:space="0" w:color="auto"/>
        <w:bottom w:val="none" w:sz="0" w:space="0" w:color="auto"/>
        <w:right w:val="none" w:sz="0" w:space="0" w:color="auto"/>
      </w:divBdr>
    </w:div>
    <w:div w:id="1453552576">
      <w:bodyDiv w:val="1"/>
      <w:marLeft w:val="0"/>
      <w:marRight w:val="0"/>
      <w:marTop w:val="0"/>
      <w:marBottom w:val="0"/>
      <w:divBdr>
        <w:top w:val="none" w:sz="0" w:space="0" w:color="auto"/>
        <w:left w:val="none" w:sz="0" w:space="0" w:color="auto"/>
        <w:bottom w:val="none" w:sz="0" w:space="0" w:color="auto"/>
        <w:right w:val="none" w:sz="0" w:space="0" w:color="auto"/>
      </w:divBdr>
    </w:div>
    <w:div w:id="1519074935">
      <w:bodyDiv w:val="1"/>
      <w:marLeft w:val="0"/>
      <w:marRight w:val="0"/>
      <w:marTop w:val="0"/>
      <w:marBottom w:val="0"/>
      <w:divBdr>
        <w:top w:val="none" w:sz="0" w:space="0" w:color="auto"/>
        <w:left w:val="none" w:sz="0" w:space="0" w:color="auto"/>
        <w:bottom w:val="none" w:sz="0" w:space="0" w:color="auto"/>
        <w:right w:val="none" w:sz="0" w:space="0" w:color="auto"/>
      </w:divBdr>
    </w:div>
    <w:div w:id="1561091145">
      <w:bodyDiv w:val="1"/>
      <w:marLeft w:val="0"/>
      <w:marRight w:val="0"/>
      <w:marTop w:val="0"/>
      <w:marBottom w:val="0"/>
      <w:divBdr>
        <w:top w:val="none" w:sz="0" w:space="0" w:color="auto"/>
        <w:left w:val="none" w:sz="0" w:space="0" w:color="auto"/>
        <w:bottom w:val="none" w:sz="0" w:space="0" w:color="auto"/>
        <w:right w:val="none" w:sz="0" w:space="0" w:color="auto"/>
      </w:divBdr>
    </w:div>
    <w:div w:id="1566597948">
      <w:bodyDiv w:val="1"/>
      <w:marLeft w:val="0"/>
      <w:marRight w:val="0"/>
      <w:marTop w:val="0"/>
      <w:marBottom w:val="0"/>
      <w:divBdr>
        <w:top w:val="none" w:sz="0" w:space="0" w:color="auto"/>
        <w:left w:val="none" w:sz="0" w:space="0" w:color="auto"/>
        <w:bottom w:val="none" w:sz="0" w:space="0" w:color="auto"/>
        <w:right w:val="none" w:sz="0" w:space="0" w:color="auto"/>
      </w:divBdr>
    </w:div>
    <w:div w:id="1605258977">
      <w:bodyDiv w:val="1"/>
      <w:marLeft w:val="0"/>
      <w:marRight w:val="0"/>
      <w:marTop w:val="0"/>
      <w:marBottom w:val="0"/>
      <w:divBdr>
        <w:top w:val="none" w:sz="0" w:space="0" w:color="auto"/>
        <w:left w:val="none" w:sz="0" w:space="0" w:color="auto"/>
        <w:bottom w:val="none" w:sz="0" w:space="0" w:color="auto"/>
        <w:right w:val="none" w:sz="0" w:space="0" w:color="auto"/>
      </w:divBdr>
    </w:div>
    <w:div w:id="1647585861">
      <w:bodyDiv w:val="1"/>
      <w:marLeft w:val="0"/>
      <w:marRight w:val="0"/>
      <w:marTop w:val="0"/>
      <w:marBottom w:val="0"/>
      <w:divBdr>
        <w:top w:val="none" w:sz="0" w:space="0" w:color="auto"/>
        <w:left w:val="none" w:sz="0" w:space="0" w:color="auto"/>
        <w:bottom w:val="none" w:sz="0" w:space="0" w:color="auto"/>
        <w:right w:val="none" w:sz="0" w:space="0" w:color="auto"/>
      </w:divBdr>
    </w:div>
    <w:div w:id="1729574596">
      <w:bodyDiv w:val="1"/>
      <w:marLeft w:val="0"/>
      <w:marRight w:val="0"/>
      <w:marTop w:val="0"/>
      <w:marBottom w:val="0"/>
      <w:divBdr>
        <w:top w:val="none" w:sz="0" w:space="0" w:color="auto"/>
        <w:left w:val="none" w:sz="0" w:space="0" w:color="auto"/>
        <w:bottom w:val="none" w:sz="0" w:space="0" w:color="auto"/>
        <w:right w:val="none" w:sz="0" w:space="0" w:color="auto"/>
      </w:divBdr>
    </w:div>
    <w:div w:id="1745104744">
      <w:bodyDiv w:val="1"/>
      <w:marLeft w:val="0"/>
      <w:marRight w:val="0"/>
      <w:marTop w:val="0"/>
      <w:marBottom w:val="0"/>
      <w:divBdr>
        <w:top w:val="none" w:sz="0" w:space="0" w:color="auto"/>
        <w:left w:val="none" w:sz="0" w:space="0" w:color="auto"/>
        <w:bottom w:val="none" w:sz="0" w:space="0" w:color="auto"/>
        <w:right w:val="none" w:sz="0" w:space="0" w:color="auto"/>
      </w:divBdr>
    </w:div>
    <w:div w:id="1847016423">
      <w:bodyDiv w:val="1"/>
      <w:marLeft w:val="0"/>
      <w:marRight w:val="0"/>
      <w:marTop w:val="0"/>
      <w:marBottom w:val="0"/>
      <w:divBdr>
        <w:top w:val="none" w:sz="0" w:space="0" w:color="auto"/>
        <w:left w:val="none" w:sz="0" w:space="0" w:color="auto"/>
        <w:bottom w:val="none" w:sz="0" w:space="0" w:color="auto"/>
        <w:right w:val="none" w:sz="0" w:space="0" w:color="auto"/>
      </w:divBdr>
    </w:div>
    <w:div w:id="1884755581">
      <w:bodyDiv w:val="1"/>
      <w:marLeft w:val="0"/>
      <w:marRight w:val="0"/>
      <w:marTop w:val="0"/>
      <w:marBottom w:val="0"/>
      <w:divBdr>
        <w:top w:val="none" w:sz="0" w:space="0" w:color="auto"/>
        <w:left w:val="none" w:sz="0" w:space="0" w:color="auto"/>
        <w:bottom w:val="none" w:sz="0" w:space="0" w:color="auto"/>
        <w:right w:val="none" w:sz="0" w:space="0" w:color="auto"/>
      </w:divBdr>
    </w:div>
    <w:div w:id="1947077947">
      <w:bodyDiv w:val="1"/>
      <w:marLeft w:val="0"/>
      <w:marRight w:val="0"/>
      <w:marTop w:val="0"/>
      <w:marBottom w:val="0"/>
      <w:divBdr>
        <w:top w:val="none" w:sz="0" w:space="0" w:color="auto"/>
        <w:left w:val="none" w:sz="0" w:space="0" w:color="auto"/>
        <w:bottom w:val="none" w:sz="0" w:space="0" w:color="auto"/>
        <w:right w:val="none" w:sz="0" w:space="0" w:color="auto"/>
      </w:divBdr>
    </w:div>
    <w:div w:id="1971938558">
      <w:bodyDiv w:val="1"/>
      <w:marLeft w:val="0"/>
      <w:marRight w:val="0"/>
      <w:marTop w:val="0"/>
      <w:marBottom w:val="0"/>
      <w:divBdr>
        <w:top w:val="none" w:sz="0" w:space="0" w:color="auto"/>
        <w:left w:val="none" w:sz="0" w:space="0" w:color="auto"/>
        <w:bottom w:val="none" w:sz="0" w:space="0" w:color="auto"/>
        <w:right w:val="none" w:sz="0" w:space="0" w:color="auto"/>
      </w:divBdr>
    </w:div>
    <w:div w:id="1982609437">
      <w:bodyDiv w:val="1"/>
      <w:marLeft w:val="0"/>
      <w:marRight w:val="0"/>
      <w:marTop w:val="0"/>
      <w:marBottom w:val="0"/>
      <w:divBdr>
        <w:top w:val="none" w:sz="0" w:space="0" w:color="auto"/>
        <w:left w:val="none" w:sz="0" w:space="0" w:color="auto"/>
        <w:bottom w:val="none" w:sz="0" w:space="0" w:color="auto"/>
        <w:right w:val="none" w:sz="0" w:space="0" w:color="auto"/>
      </w:divBdr>
    </w:div>
    <w:div w:id="2073457002">
      <w:bodyDiv w:val="1"/>
      <w:marLeft w:val="0"/>
      <w:marRight w:val="0"/>
      <w:marTop w:val="0"/>
      <w:marBottom w:val="0"/>
      <w:divBdr>
        <w:top w:val="none" w:sz="0" w:space="0" w:color="auto"/>
        <w:left w:val="none" w:sz="0" w:space="0" w:color="auto"/>
        <w:bottom w:val="none" w:sz="0" w:space="0" w:color="auto"/>
        <w:right w:val="none" w:sz="0" w:space="0" w:color="auto"/>
      </w:divBdr>
    </w:div>
    <w:div w:id="2075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jpeg"/><Relationship Id="rId18" Type="http://schemas.openxmlformats.org/officeDocument/2006/relationships/hyperlink" Target="https://www.simplilearn.com/tutorials/deep-learning-tutorial/what-is-neural-network" TargetMode="Externa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s://www.simplilearn.com/tutorials/deep-learning-tutorial/multilayer-perceptron" TargetMode="External"/><Relationship Id="rId55"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123helpme.com/topics/Technology" TargetMode="External"/><Relationship Id="rId17" Type="http://schemas.openxmlformats.org/officeDocument/2006/relationships/hyperlink" Target="https://www.simplilearn.com/tutorials/machine-learning-tutorial/what-is-machine-learning"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s://www.sas.com/en_in/insights/articles/analytics/machine-learning-algorithms-guide.html" TargetMode="External"/><Relationship Id="rId20" Type="http://schemas.openxmlformats.org/officeDocument/2006/relationships/hyperlink" Target="https://www.simplilearn.com/tutorials/deep-learning-tutorial/guide-to-building-powerful-keras-image-classification-mode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www.sas.com/en_in/insights/big-data.html" TargetMode="Externa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s://www.simplilearn.com/what-is-big-data-analytics-article"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9.jpeg"/><Relationship Id="rId27" Type="http://schemas.openxmlformats.org/officeDocument/2006/relationships/hyperlink" Target="mailto:csdept@atm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365F8-DF2F-4266-83DC-B4AC18A0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atme</dc:creator>
  <cp:lastModifiedBy>Indian</cp:lastModifiedBy>
  <cp:revision>37</cp:revision>
  <cp:lastPrinted>2019-02-21T13:57:00Z</cp:lastPrinted>
  <dcterms:created xsi:type="dcterms:W3CDTF">2021-03-25T04:51:00Z</dcterms:created>
  <dcterms:modified xsi:type="dcterms:W3CDTF">2022-09-02T05:39:00Z</dcterms:modified>
</cp:coreProperties>
</file>